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3E332" w14:textId="77777777" w:rsidR="00DF78B1" w:rsidRPr="00B1416D" w:rsidRDefault="00DF78B1">
      <w:pPr>
        <w:pStyle w:val="Header"/>
        <w:tabs>
          <w:tab w:val="clear" w:pos="8306"/>
          <w:tab w:val="right" w:pos="9180"/>
        </w:tabs>
        <w:ind w:right="-874"/>
        <w:rPr>
          <w:rFonts w:asciiTheme="minorHAnsi" w:hAnsiTheme="minorHAnsi" w:cstheme="minorHAnsi"/>
        </w:rPr>
      </w:pPr>
    </w:p>
    <w:p w14:paraId="203FAC9D" w14:textId="77777777" w:rsidR="00283378" w:rsidRPr="00B1416D" w:rsidRDefault="00283378" w:rsidP="00283378">
      <w:pPr>
        <w:jc w:val="center"/>
        <w:rPr>
          <w:rFonts w:asciiTheme="minorHAnsi" w:hAnsiTheme="minorHAnsi" w:cstheme="minorHAnsi"/>
          <w:sz w:val="20"/>
        </w:rPr>
      </w:pPr>
    </w:p>
    <w:p w14:paraId="45CDC665" w14:textId="77777777" w:rsidR="00283378" w:rsidRPr="00B1416D" w:rsidRDefault="00283378" w:rsidP="00283378">
      <w:pPr>
        <w:jc w:val="center"/>
        <w:rPr>
          <w:rFonts w:asciiTheme="minorHAnsi" w:hAnsiTheme="minorHAnsi" w:cstheme="minorHAnsi"/>
          <w:sz w:val="20"/>
        </w:rPr>
      </w:pPr>
    </w:p>
    <w:p w14:paraId="0240F5D9" w14:textId="77777777" w:rsidR="00283378" w:rsidRPr="00B1416D" w:rsidRDefault="000545DE" w:rsidP="00283378">
      <w:pPr>
        <w:jc w:val="center"/>
        <w:rPr>
          <w:rFonts w:asciiTheme="minorHAnsi" w:hAnsiTheme="minorHAnsi" w:cstheme="minorHAnsi"/>
          <w:sz w:val="20"/>
        </w:rPr>
      </w:pPr>
      <w:r w:rsidRPr="00B1416D">
        <w:rPr>
          <w:rFonts w:asciiTheme="minorHAnsi" w:hAnsiTheme="minorHAnsi" w:cstheme="minorHAnsi"/>
          <w:noProof/>
          <w:sz w:val="20"/>
        </w:rPr>
        <w:drawing>
          <wp:anchor distT="0" distB="0" distL="114300" distR="114300" simplePos="0" relativeHeight="251658240" behindDoc="0" locked="0" layoutInCell="1" allowOverlap="1" wp14:anchorId="12F88212" wp14:editId="3E81A6C8">
            <wp:simplePos x="0" y="0"/>
            <wp:positionH relativeFrom="margin">
              <wp:posOffset>4813935</wp:posOffset>
            </wp:positionH>
            <wp:positionV relativeFrom="paragraph">
              <wp:posOffset>13335</wp:posOffset>
            </wp:positionV>
            <wp:extent cx="914400" cy="914400"/>
            <wp:effectExtent l="0" t="0" r="0" b="0"/>
            <wp:wrapNone/>
            <wp:docPr id="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4418E" w14:textId="77777777" w:rsidR="00283378" w:rsidRPr="00B1416D" w:rsidRDefault="00283378" w:rsidP="00283378">
      <w:pPr>
        <w:jc w:val="center"/>
        <w:rPr>
          <w:rFonts w:asciiTheme="minorHAnsi" w:hAnsiTheme="minorHAnsi" w:cstheme="minorHAnsi"/>
          <w:sz w:val="20"/>
        </w:rPr>
      </w:pPr>
    </w:p>
    <w:p w14:paraId="36F38F26" w14:textId="77777777" w:rsidR="00283378" w:rsidRPr="00B1416D" w:rsidRDefault="00283378" w:rsidP="00283378">
      <w:pPr>
        <w:jc w:val="center"/>
        <w:rPr>
          <w:rFonts w:asciiTheme="minorHAnsi" w:hAnsiTheme="minorHAnsi" w:cstheme="minorHAnsi"/>
          <w:sz w:val="20"/>
        </w:rPr>
      </w:pPr>
    </w:p>
    <w:p w14:paraId="38C775E1" w14:textId="77777777" w:rsidR="00283378" w:rsidRPr="00B1416D" w:rsidRDefault="00283378" w:rsidP="00283378">
      <w:pPr>
        <w:jc w:val="center"/>
        <w:rPr>
          <w:rFonts w:asciiTheme="minorHAnsi" w:hAnsiTheme="minorHAnsi" w:cstheme="minorHAnsi"/>
          <w:sz w:val="20"/>
        </w:rPr>
      </w:pPr>
    </w:p>
    <w:p w14:paraId="570200BE" w14:textId="77777777" w:rsidR="00283378" w:rsidRPr="00B1416D" w:rsidRDefault="00283378" w:rsidP="00283378">
      <w:pPr>
        <w:jc w:val="center"/>
        <w:rPr>
          <w:rFonts w:asciiTheme="minorHAnsi" w:hAnsiTheme="minorHAnsi" w:cstheme="minorHAnsi"/>
          <w:sz w:val="20"/>
        </w:rPr>
      </w:pPr>
    </w:p>
    <w:p w14:paraId="02E36839" w14:textId="77777777" w:rsidR="00283378" w:rsidRPr="00B1416D" w:rsidRDefault="00283378" w:rsidP="00283378">
      <w:pPr>
        <w:rPr>
          <w:rFonts w:asciiTheme="minorHAnsi" w:hAnsiTheme="minorHAnsi" w:cstheme="minorHAnsi"/>
          <w:sz w:val="20"/>
        </w:rPr>
      </w:pPr>
    </w:p>
    <w:p w14:paraId="6921F519" w14:textId="77777777" w:rsidR="00283378" w:rsidRPr="00B1416D" w:rsidRDefault="00283378" w:rsidP="00283378">
      <w:pPr>
        <w:pStyle w:val="Title"/>
        <w:tabs>
          <w:tab w:val="left" w:pos="3583"/>
          <w:tab w:val="right" w:pos="9360"/>
        </w:tabs>
        <w:ind w:right="181"/>
        <w:jc w:val="left"/>
        <w:rPr>
          <w:rFonts w:asciiTheme="minorHAnsi" w:hAnsiTheme="minorHAnsi" w:cstheme="minorHAnsi"/>
          <w:sz w:val="20"/>
          <w:u w:val="none"/>
        </w:rPr>
      </w:pPr>
    </w:p>
    <w:p w14:paraId="56C4A83C" w14:textId="77777777" w:rsidR="00283378" w:rsidRDefault="00283378" w:rsidP="00283378">
      <w:pPr>
        <w:pStyle w:val="Title"/>
        <w:tabs>
          <w:tab w:val="left" w:pos="3583"/>
          <w:tab w:val="right" w:pos="9360"/>
        </w:tabs>
        <w:ind w:right="181"/>
        <w:jc w:val="left"/>
        <w:rPr>
          <w:rFonts w:asciiTheme="minorHAnsi" w:hAnsiTheme="minorHAnsi" w:cstheme="minorHAnsi"/>
          <w:sz w:val="20"/>
          <w:u w:val="none"/>
        </w:rPr>
      </w:pPr>
    </w:p>
    <w:p w14:paraId="664C64BE"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27E17A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FB5E202"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1E781C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791D94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AC5073F"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60E52E3D"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2682A59" w14:textId="77777777" w:rsidR="00B1416D" w:rsidRP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176E2B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Seaxe Contract Services Limited</w:t>
      </w:r>
    </w:p>
    <w:p w14:paraId="58E41C9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Petronne House</w:t>
      </w:r>
    </w:p>
    <w:p w14:paraId="11D46EF0" w14:textId="77777777" w:rsid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31 Church Street</w:t>
      </w:r>
    </w:p>
    <w:p w14:paraId="4229705F" w14:textId="1238384C"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Dagenham</w:t>
      </w:r>
    </w:p>
    <w:p w14:paraId="4AC8CA19"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Essex</w:t>
      </w:r>
    </w:p>
    <w:p w14:paraId="13FDF5E7" w14:textId="77777777" w:rsidR="00283378" w:rsidRPr="008B5674" w:rsidRDefault="00283378" w:rsidP="00283378">
      <w:pPr>
        <w:pStyle w:val="Title"/>
        <w:tabs>
          <w:tab w:val="left" w:pos="3583"/>
          <w:tab w:val="right" w:pos="9360"/>
        </w:tabs>
        <w:ind w:right="-1"/>
        <w:jc w:val="right"/>
        <w:rPr>
          <w:rFonts w:asciiTheme="minorHAnsi" w:hAnsiTheme="minorHAnsi" w:cstheme="minorHAnsi"/>
          <w:color w:val="000000"/>
          <w:sz w:val="40"/>
          <w:szCs w:val="40"/>
          <w:u w:val="none"/>
        </w:rPr>
      </w:pPr>
      <w:r w:rsidRPr="008B5674">
        <w:rPr>
          <w:rFonts w:asciiTheme="minorHAnsi" w:hAnsiTheme="minorHAnsi" w:cstheme="minorHAnsi"/>
          <w:sz w:val="40"/>
          <w:szCs w:val="40"/>
          <w:u w:val="none"/>
        </w:rPr>
        <w:t>RM10 9UR</w:t>
      </w:r>
    </w:p>
    <w:p w14:paraId="10CF6A13" w14:textId="77777777" w:rsidR="00283378" w:rsidRPr="00B1416D" w:rsidRDefault="00283378" w:rsidP="00283378">
      <w:pPr>
        <w:pStyle w:val="Title"/>
        <w:tabs>
          <w:tab w:val="left" w:pos="3583"/>
          <w:tab w:val="right" w:pos="9360"/>
        </w:tabs>
        <w:ind w:right="-1"/>
        <w:jc w:val="right"/>
        <w:rPr>
          <w:rFonts w:asciiTheme="minorHAnsi" w:hAnsiTheme="minorHAnsi" w:cstheme="minorHAnsi"/>
          <w:sz w:val="32"/>
          <w:szCs w:val="32"/>
          <w:u w:val="none"/>
          <w:lang w:eastAsia="en-US"/>
        </w:rPr>
      </w:pPr>
    </w:p>
    <w:p w14:paraId="00251580" w14:textId="77777777" w:rsidR="008A6F4E" w:rsidRPr="00B1416D" w:rsidRDefault="00283378" w:rsidP="00283378">
      <w:pPr>
        <w:pStyle w:val="Title"/>
        <w:tabs>
          <w:tab w:val="left" w:pos="3583"/>
          <w:tab w:val="right" w:pos="9360"/>
        </w:tabs>
        <w:ind w:right="-1"/>
        <w:jc w:val="right"/>
        <w:rPr>
          <w:rFonts w:asciiTheme="minorHAnsi" w:hAnsiTheme="minorHAnsi" w:cstheme="minorHAnsi"/>
          <w:sz w:val="32"/>
          <w:szCs w:val="32"/>
          <w:highlight w:val="yellow"/>
          <w:u w:val="none"/>
          <w:lang w:eastAsia="en-US"/>
        </w:rPr>
      </w:pPr>
      <w:r w:rsidRPr="00B1416D">
        <w:rPr>
          <w:rFonts w:asciiTheme="minorHAnsi" w:hAnsiTheme="minorHAnsi" w:cstheme="minorHAnsi"/>
          <w:sz w:val="32"/>
          <w:szCs w:val="32"/>
          <w:u w:val="none"/>
          <w:lang w:eastAsia="en-US"/>
        </w:rPr>
        <w:t>Telephone number:  020 8592 6862</w:t>
      </w:r>
    </w:p>
    <w:p w14:paraId="29B684A0"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highlight w:val="yellow"/>
          <w:u w:val="none"/>
          <w:lang w:eastAsia="en-US"/>
        </w:rPr>
      </w:pPr>
    </w:p>
    <w:p w14:paraId="5A0ABFA6"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u w:val="none"/>
          <w:lang w:eastAsia="en-US"/>
        </w:rPr>
      </w:pPr>
    </w:p>
    <w:p w14:paraId="69671D24" w14:textId="77777777" w:rsidR="00B2434B" w:rsidRPr="00B1416D" w:rsidRDefault="007140BE" w:rsidP="001E6648">
      <w:pPr>
        <w:jc w:val="right"/>
        <w:rPr>
          <w:rFonts w:asciiTheme="minorHAnsi" w:hAnsiTheme="minorHAnsi" w:cstheme="minorHAnsi"/>
          <w:b/>
          <w:sz w:val="32"/>
          <w:szCs w:val="32"/>
        </w:rPr>
      </w:pPr>
      <w:r w:rsidRPr="00B1416D">
        <w:rPr>
          <w:rFonts w:asciiTheme="minorHAnsi" w:hAnsiTheme="minorHAnsi" w:cstheme="minorHAnsi"/>
          <w:b/>
          <w:sz w:val="32"/>
          <w:szCs w:val="32"/>
        </w:rPr>
        <w:t>Method Statement</w:t>
      </w:r>
    </w:p>
    <w:p w14:paraId="33D5E61D" w14:textId="77777777" w:rsidR="007140BE" w:rsidRPr="00B1416D" w:rsidRDefault="000A11E6" w:rsidP="001E6648">
      <w:pPr>
        <w:jc w:val="right"/>
        <w:rPr>
          <w:rFonts w:asciiTheme="minorHAnsi" w:hAnsiTheme="minorHAnsi" w:cstheme="minorHAnsi"/>
          <w:b/>
          <w:sz w:val="32"/>
          <w:szCs w:val="32"/>
        </w:rPr>
      </w:pPr>
      <w:r w:rsidRPr="00B1416D">
        <w:rPr>
          <w:rFonts w:asciiTheme="minorHAnsi" w:hAnsiTheme="minorHAnsi" w:cstheme="minorHAnsi"/>
          <w:b/>
          <w:sz w:val="32"/>
          <w:szCs w:val="32"/>
        </w:rPr>
        <w:t>Decorating</w:t>
      </w:r>
      <w:r w:rsidR="004F1934" w:rsidRPr="00B1416D">
        <w:rPr>
          <w:rFonts w:asciiTheme="minorHAnsi" w:hAnsiTheme="minorHAnsi" w:cstheme="minorHAnsi"/>
          <w:b/>
          <w:sz w:val="32"/>
          <w:szCs w:val="32"/>
        </w:rPr>
        <w:t xml:space="preserve"> Works</w:t>
      </w:r>
    </w:p>
    <w:p w14:paraId="2FE9BFED" w14:textId="77777777" w:rsidR="007140BE" w:rsidRPr="00B1416D" w:rsidRDefault="007140BE" w:rsidP="001E6648">
      <w:pPr>
        <w:jc w:val="right"/>
        <w:rPr>
          <w:rFonts w:asciiTheme="minorHAnsi" w:hAnsiTheme="minorHAnsi" w:cstheme="minorHAnsi"/>
          <w:b/>
          <w:sz w:val="32"/>
          <w:szCs w:val="32"/>
        </w:rPr>
      </w:pPr>
    </w:p>
    <w:p w14:paraId="3574B553" w14:textId="77777777" w:rsidR="000A11E6" w:rsidRPr="00B1416D" w:rsidRDefault="000A11E6" w:rsidP="001E6648">
      <w:pPr>
        <w:jc w:val="right"/>
        <w:rPr>
          <w:rFonts w:asciiTheme="minorHAnsi" w:hAnsiTheme="minorHAnsi" w:cstheme="minorHAnsi"/>
          <w:b/>
          <w:sz w:val="32"/>
          <w:szCs w:val="32"/>
        </w:rPr>
      </w:pPr>
    </w:p>
    <w:p w14:paraId="595CFCE7" w14:textId="77777777" w:rsidR="00824170" w:rsidRPr="00B1416D" w:rsidRDefault="000A7EB0" w:rsidP="007E622A">
      <w:pPr>
        <w:tabs>
          <w:tab w:val="left" w:pos="0"/>
          <w:tab w:val="right" w:pos="9072"/>
        </w:tabs>
        <w:ind w:right="2"/>
        <w:jc w:val="right"/>
        <w:rPr>
          <w:rFonts w:asciiTheme="minorHAnsi" w:hAnsiTheme="minorHAnsi" w:cstheme="minorHAnsi"/>
          <w:b/>
          <w:sz w:val="32"/>
          <w:szCs w:val="32"/>
          <w:lang w:eastAsia="en-US"/>
        </w:rPr>
      </w:pPr>
      <w:r w:rsidRPr="00B1416D">
        <w:rPr>
          <w:rFonts w:asciiTheme="minorHAnsi" w:hAnsiTheme="minorHAnsi" w:cstheme="minorHAnsi"/>
          <w:b/>
          <w:sz w:val="32"/>
          <w:szCs w:val="32"/>
          <w:lang w:eastAsia="en-US"/>
        </w:rPr>
        <w:t>London Borough of Barking and Dagenham Council</w:t>
      </w:r>
    </w:p>
    <w:p w14:paraId="5F5F1C42" w14:textId="77777777" w:rsidR="000A11E6" w:rsidRPr="00B1416D" w:rsidRDefault="009F3447" w:rsidP="007E622A">
      <w:pPr>
        <w:tabs>
          <w:tab w:val="left" w:pos="0"/>
          <w:tab w:val="right" w:pos="9072"/>
        </w:tabs>
        <w:ind w:right="2"/>
        <w:jc w:val="right"/>
        <w:rPr>
          <w:rFonts w:asciiTheme="minorHAnsi" w:hAnsiTheme="minorHAnsi" w:cstheme="minorHAnsi"/>
          <w:b/>
          <w:sz w:val="20"/>
          <w:lang w:eastAsia="en-US"/>
        </w:rPr>
      </w:pPr>
      <w:r w:rsidRPr="00B1416D">
        <w:rPr>
          <w:rFonts w:asciiTheme="minorHAnsi" w:hAnsiTheme="minorHAnsi" w:cstheme="minorHAnsi"/>
          <w:b/>
          <w:sz w:val="32"/>
          <w:szCs w:val="32"/>
          <w:lang w:eastAsia="en-US"/>
        </w:rPr>
        <w:t>Decent Homes</w:t>
      </w:r>
    </w:p>
    <w:p w14:paraId="5ECBF0DB" w14:textId="77777777" w:rsidR="008A6F4E" w:rsidRPr="00B1416D" w:rsidRDefault="008A6F4E" w:rsidP="008D4023">
      <w:pPr>
        <w:jc w:val="right"/>
        <w:rPr>
          <w:rFonts w:asciiTheme="minorHAnsi" w:hAnsiTheme="minorHAnsi" w:cstheme="minorHAnsi"/>
          <w:sz w:val="20"/>
        </w:rPr>
      </w:pPr>
    </w:p>
    <w:p w14:paraId="50E3FC71" w14:textId="77777777" w:rsidR="008A6F4E" w:rsidRPr="00B1416D" w:rsidRDefault="008A6F4E" w:rsidP="008D4023">
      <w:pPr>
        <w:jc w:val="right"/>
        <w:rPr>
          <w:rFonts w:asciiTheme="minorHAnsi" w:hAnsiTheme="minorHAnsi" w:cstheme="minorHAnsi"/>
          <w:sz w:val="20"/>
        </w:rPr>
      </w:pPr>
    </w:p>
    <w:p w14:paraId="555850B1" w14:textId="77777777" w:rsidR="00964131" w:rsidRPr="00B1416D" w:rsidRDefault="00964131" w:rsidP="008D4023">
      <w:pPr>
        <w:jc w:val="right"/>
        <w:rPr>
          <w:rFonts w:asciiTheme="minorHAnsi" w:hAnsiTheme="minorHAnsi" w:cstheme="minorHAnsi"/>
          <w:sz w:val="20"/>
        </w:rPr>
      </w:pPr>
    </w:p>
    <w:p w14:paraId="381C87BE" w14:textId="77777777" w:rsidR="00964131" w:rsidRPr="00B1416D" w:rsidRDefault="00964131" w:rsidP="008D4023">
      <w:pPr>
        <w:jc w:val="right"/>
        <w:rPr>
          <w:rFonts w:asciiTheme="minorHAnsi" w:hAnsiTheme="minorHAnsi" w:cstheme="minorHAnsi"/>
          <w:sz w:val="20"/>
        </w:rPr>
      </w:pPr>
    </w:p>
    <w:p w14:paraId="39905E03" w14:textId="77777777" w:rsidR="008A6F4E" w:rsidRPr="00B1416D" w:rsidRDefault="008A6F4E" w:rsidP="008D4023">
      <w:pPr>
        <w:jc w:val="right"/>
        <w:rPr>
          <w:rFonts w:asciiTheme="minorHAnsi" w:hAnsiTheme="minorHAnsi" w:cstheme="minorHAnsi"/>
          <w:sz w:val="20"/>
        </w:rPr>
      </w:pPr>
    </w:p>
    <w:p w14:paraId="727378B2" w14:textId="77777777" w:rsidR="008A6F4E" w:rsidRPr="00B1416D" w:rsidRDefault="008A6F4E" w:rsidP="008D4023">
      <w:pPr>
        <w:jc w:val="right"/>
        <w:rPr>
          <w:rFonts w:asciiTheme="minorHAnsi" w:hAnsiTheme="minorHAnsi" w:cstheme="minorHAnsi"/>
          <w:sz w:val="20"/>
        </w:rPr>
      </w:pPr>
    </w:p>
    <w:p w14:paraId="52EA3C2D" w14:textId="77777777" w:rsidR="008A6F4E" w:rsidRPr="00B1416D" w:rsidRDefault="008A6F4E" w:rsidP="008D4023">
      <w:pPr>
        <w:jc w:val="right"/>
        <w:rPr>
          <w:rFonts w:asciiTheme="minorHAnsi" w:hAnsiTheme="minorHAnsi" w:cstheme="minorHAnsi"/>
          <w:sz w:val="20"/>
        </w:rPr>
      </w:pPr>
    </w:p>
    <w:p w14:paraId="7F135965" w14:textId="77777777" w:rsidR="008A6F4E" w:rsidRPr="00B1416D" w:rsidRDefault="008A6F4E" w:rsidP="008D4023">
      <w:pPr>
        <w:jc w:val="right"/>
        <w:rPr>
          <w:rFonts w:asciiTheme="minorHAnsi" w:hAnsiTheme="minorHAnsi" w:cstheme="minorHAnsi"/>
          <w:sz w:val="20"/>
        </w:rPr>
      </w:pPr>
    </w:p>
    <w:p w14:paraId="245969BC" w14:textId="77777777" w:rsidR="008A6F4E" w:rsidRPr="00B1416D" w:rsidRDefault="008A6F4E" w:rsidP="008D4023">
      <w:pPr>
        <w:jc w:val="right"/>
        <w:rPr>
          <w:rFonts w:asciiTheme="minorHAnsi" w:hAnsiTheme="minorHAnsi" w:cstheme="minorHAnsi"/>
          <w:sz w:val="20"/>
        </w:rPr>
      </w:pPr>
    </w:p>
    <w:p w14:paraId="153A1675" w14:textId="77777777" w:rsidR="008A6F4E" w:rsidRPr="00B1416D" w:rsidRDefault="008A6F4E" w:rsidP="008D4023">
      <w:pPr>
        <w:jc w:val="right"/>
        <w:rPr>
          <w:rFonts w:asciiTheme="minorHAnsi" w:hAnsiTheme="minorHAnsi" w:cstheme="minorHAnsi"/>
          <w:sz w:val="20"/>
        </w:rPr>
      </w:pPr>
    </w:p>
    <w:p w14:paraId="707C5314" w14:textId="77777777" w:rsidR="008A6F4E" w:rsidRPr="00B1416D" w:rsidRDefault="008A6F4E" w:rsidP="008D4023">
      <w:pPr>
        <w:jc w:val="right"/>
        <w:rPr>
          <w:rFonts w:asciiTheme="minorHAnsi" w:hAnsiTheme="minorHAnsi" w:cstheme="minorHAnsi"/>
          <w:sz w:val="20"/>
        </w:rPr>
      </w:pPr>
    </w:p>
    <w:p w14:paraId="4ACD0156" w14:textId="1493DF1F" w:rsidR="00B1416D" w:rsidRPr="00B1416D" w:rsidRDefault="00B1416D">
      <w:pPr>
        <w:rPr>
          <w:rFonts w:asciiTheme="minorHAnsi" w:hAnsiTheme="minorHAnsi" w:cstheme="minorHAnsi"/>
          <w:sz w:val="20"/>
        </w:rPr>
      </w:pPr>
      <w:r w:rsidRPr="00B1416D">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347"/>
        <w:gridCol w:w="63"/>
        <w:gridCol w:w="1113"/>
        <w:gridCol w:w="118"/>
        <w:gridCol w:w="625"/>
        <w:gridCol w:w="670"/>
        <w:gridCol w:w="225"/>
        <w:gridCol w:w="104"/>
        <w:gridCol w:w="218"/>
        <w:gridCol w:w="747"/>
        <w:gridCol w:w="451"/>
        <w:gridCol w:w="318"/>
        <w:gridCol w:w="526"/>
        <w:gridCol w:w="128"/>
        <w:gridCol w:w="894"/>
        <w:gridCol w:w="272"/>
        <w:gridCol w:w="1295"/>
      </w:tblGrid>
      <w:tr w:rsidR="007140BE" w:rsidRPr="00B1416D" w14:paraId="194CE7C0" w14:textId="77777777" w:rsidTr="008F4006">
        <w:trPr>
          <w:trHeight w:val="567"/>
        </w:trPr>
        <w:tc>
          <w:tcPr>
            <w:tcW w:w="9061" w:type="dxa"/>
            <w:gridSpan w:val="18"/>
            <w:shd w:val="clear" w:color="auto" w:fill="A6A6A6"/>
            <w:vAlign w:val="center"/>
          </w:tcPr>
          <w:p w14:paraId="35B91AFB" w14:textId="77777777" w:rsidR="007140BE" w:rsidRPr="00B1416D" w:rsidRDefault="00531F11" w:rsidP="007140BE">
            <w:pPr>
              <w:jc w:val="center"/>
              <w:rPr>
                <w:rFonts w:asciiTheme="minorHAnsi" w:hAnsiTheme="minorHAnsi" w:cstheme="minorHAnsi"/>
                <w:sz w:val="20"/>
              </w:rPr>
            </w:pPr>
            <w:r w:rsidRPr="00B1416D">
              <w:rPr>
                <w:rFonts w:asciiTheme="minorHAnsi" w:hAnsiTheme="minorHAnsi" w:cstheme="minorHAnsi"/>
                <w:sz w:val="20"/>
              </w:rPr>
              <w:lastRenderedPageBreak/>
              <w:br w:type="page"/>
            </w:r>
            <w:r w:rsidR="007140BE" w:rsidRPr="00B1416D">
              <w:rPr>
                <w:rFonts w:asciiTheme="minorHAnsi" w:hAnsiTheme="minorHAnsi" w:cstheme="minorHAnsi"/>
                <w:b/>
                <w:bCs/>
                <w:sz w:val="20"/>
              </w:rPr>
              <w:t>METHOD STATEMENT</w:t>
            </w:r>
          </w:p>
        </w:tc>
      </w:tr>
      <w:tr w:rsidR="007140BE" w:rsidRPr="00B1416D" w14:paraId="7CF1A952" w14:textId="77777777" w:rsidTr="008F4006">
        <w:tc>
          <w:tcPr>
            <w:tcW w:w="5946" w:type="dxa"/>
            <w:gridSpan w:val="13"/>
            <w:tcBorders>
              <w:bottom w:val="nil"/>
            </w:tcBorders>
            <w:shd w:val="clear" w:color="auto" w:fill="BFBFBF"/>
            <w:vAlign w:val="center"/>
          </w:tcPr>
          <w:p w14:paraId="36637F0D" w14:textId="77777777" w:rsidR="007140BE" w:rsidRPr="00B1416D" w:rsidRDefault="007140BE" w:rsidP="007140BE">
            <w:pPr>
              <w:rPr>
                <w:rFonts w:asciiTheme="minorHAnsi" w:hAnsiTheme="minorHAnsi" w:cstheme="minorHAnsi"/>
                <w:b/>
                <w:bCs/>
                <w:sz w:val="20"/>
              </w:rPr>
            </w:pPr>
            <w:r w:rsidRPr="00B1416D">
              <w:rPr>
                <w:rFonts w:asciiTheme="minorHAnsi" w:hAnsiTheme="minorHAnsi" w:cstheme="minorHAnsi"/>
                <w:b/>
                <w:bCs/>
                <w:sz w:val="20"/>
              </w:rPr>
              <w:t>TASK / ACTIVITY</w:t>
            </w:r>
          </w:p>
        </w:tc>
        <w:tc>
          <w:tcPr>
            <w:tcW w:w="1548" w:type="dxa"/>
            <w:gridSpan w:val="3"/>
            <w:vMerge w:val="restart"/>
            <w:shd w:val="clear" w:color="auto" w:fill="BFBFBF"/>
            <w:vAlign w:val="center"/>
          </w:tcPr>
          <w:p w14:paraId="220DE872" w14:textId="77777777" w:rsidR="007140BE" w:rsidRPr="00B1416D" w:rsidRDefault="007140BE" w:rsidP="007140BE">
            <w:pPr>
              <w:rPr>
                <w:rFonts w:asciiTheme="minorHAnsi" w:hAnsiTheme="minorHAnsi" w:cstheme="minorHAnsi"/>
                <w:b/>
                <w:bCs/>
                <w:sz w:val="20"/>
              </w:rPr>
            </w:pPr>
            <w:r w:rsidRPr="00B1416D">
              <w:rPr>
                <w:rFonts w:asciiTheme="minorHAnsi" w:hAnsiTheme="minorHAnsi" w:cstheme="minorHAnsi"/>
                <w:b/>
                <w:bCs/>
                <w:sz w:val="20"/>
              </w:rPr>
              <w:t>METHOD STATEMENT NO</w:t>
            </w:r>
          </w:p>
        </w:tc>
        <w:tc>
          <w:tcPr>
            <w:tcW w:w="1567" w:type="dxa"/>
            <w:gridSpan w:val="2"/>
            <w:vMerge w:val="restart"/>
            <w:vAlign w:val="center"/>
          </w:tcPr>
          <w:p w14:paraId="0A9B2546" w14:textId="77777777" w:rsidR="007140BE" w:rsidRPr="00B1416D" w:rsidRDefault="000A11E6" w:rsidP="007140BE">
            <w:pPr>
              <w:jc w:val="center"/>
              <w:rPr>
                <w:rFonts w:asciiTheme="minorHAnsi" w:hAnsiTheme="minorHAnsi" w:cstheme="minorHAnsi"/>
                <w:sz w:val="20"/>
              </w:rPr>
            </w:pPr>
            <w:r w:rsidRPr="00B1416D">
              <w:rPr>
                <w:rFonts w:asciiTheme="minorHAnsi" w:hAnsiTheme="minorHAnsi" w:cstheme="minorHAnsi"/>
                <w:sz w:val="20"/>
              </w:rPr>
              <w:t>01</w:t>
            </w:r>
          </w:p>
        </w:tc>
      </w:tr>
      <w:tr w:rsidR="007140BE" w:rsidRPr="00B1416D" w14:paraId="50277E90" w14:textId="77777777" w:rsidTr="008F4006">
        <w:trPr>
          <w:cantSplit/>
          <w:trHeight w:val="425"/>
        </w:trPr>
        <w:tc>
          <w:tcPr>
            <w:tcW w:w="5946" w:type="dxa"/>
            <w:gridSpan w:val="13"/>
            <w:tcBorders>
              <w:top w:val="nil"/>
              <w:bottom w:val="single" w:sz="4" w:space="0" w:color="auto"/>
            </w:tcBorders>
            <w:vAlign w:val="center"/>
          </w:tcPr>
          <w:p w14:paraId="5DF9A626" w14:textId="77777777" w:rsidR="007140BE" w:rsidRPr="00B1416D" w:rsidRDefault="007140BE" w:rsidP="007140BE">
            <w:pPr>
              <w:rPr>
                <w:rFonts w:asciiTheme="minorHAnsi" w:hAnsiTheme="minorHAnsi" w:cstheme="minorHAnsi"/>
                <w:sz w:val="20"/>
              </w:rPr>
            </w:pPr>
          </w:p>
          <w:p w14:paraId="4D67E748" w14:textId="77777777" w:rsidR="007140BE" w:rsidRPr="00B1416D" w:rsidRDefault="000A11E6" w:rsidP="007140BE">
            <w:pPr>
              <w:rPr>
                <w:rFonts w:asciiTheme="minorHAnsi" w:hAnsiTheme="minorHAnsi" w:cstheme="minorHAnsi"/>
                <w:sz w:val="20"/>
              </w:rPr>
            </w:pPr>
            <w:r w:rsidRPr="00B1416D">
              <w:rPr>
                <w:rFonts w:asciiTheme="minorHAnsi" w:hAnsiTheme="minorHAnsi" w:cstheme="minorHAnsi"/>
                <w:sz w:val="20"/>
              </w:rPr>
              <w:t>Decorating</w:t>
            </w:r>
            <w:r w:rsidR="00C1567D" w:rsidRPr="00B1416D">
              <w:rPr>
                <w:rFonts w:asciiTheme="minorHAnsi" w:hAnsiTheme="minorHAnsi" w:cstheme="minorHAnsi"/>
                <w:sz w:val="20"/>
              </w:rPr>
              <w:t xml:space="preserve"> Works</w:t>
            </w:r>
          </w:p>
          <w:p w14:paraId="26208914" w14:textId="77777777" w:rsidR="007140BE" w:rsidRPr="00B1416D" w:rsidRDefault="007140BE" w:rsidP="007140BE">
            <w:pPr>
              <w:rPr>
                <w:rFonts w:asciiTheme="minorHAnsi" w:hAnsiTheme="minorHAnsi" w:cstheme="minorHAnsi"/>
                <w:sz w:val="20"/>
              </w:rPr>
            </w:pPr>
          </w:p>
        </w:tc>
        <w:tc>
          <w:tcPr>
            <w:tcW w:w="1548" w:type="dxa"/>
            <w:gridSpan w:val="3"/>
            <w:vMerge/>
            <w:tcBorders>
              <w:bottom w:val="single" w:sz="4" w:space="0" w:color="auto"/>
            </w:tcBorders>
            <w:shd w:val="clear" w:color="auto" w:fill="BFBFBF"/>
          </w:tcPr>
          <w:p w14:paraId="49378886" w14:textId="77777777" w:rsidR="007140BE" w:rsidRPr="00B1416D" w:rsidRDefault="007140BE" w:rsidP="007140BE">
            <w:pPr>
              <w:rPr>
                <w:rFonts w:asciiTheme="minorHAnsi" w:hAnsiTheme="minorHAnsi" w:cstheme="minorHAnsi"/>
                <w:sz w:val="20"/>
              </w:rPr>
            </w:pPr>
          </w:p>
        </w:tc>
        <w:tc>
          <w:tcPr>
            <w:tcW w:w="1567" w:type="dxa"/>
            <w:gridSpan w:val="2"/>
            <w:vMerge/>
            <w:tcBorders>
              <w:bottom w:val="single" w:sz="4" w:space="0" w:color="auto"/>
            </w:tcBorders>
          </w:tcPr>
          <w:p w14:paraId="727D68B9" w14:textId="77777777" w:rsidR="007140BE" w:rsidRPr="00B1416D" w:rsidRDefault="007140BE" w:rsidP="007140BE">
            <w:pPr>
              <w:rPr>
                <w:rFonts w:asciiTheme="minorHAnsi" w:hAnsiTheme="minorHAnsi" w:cstheme="minorHAnsi"/>
                <w:sz w:val="20"/>
              </w:rPr>
            </w:pPr>
          </w:p>
        </w:tc>
      </w:tr>
      <w:tr w:rsidR="007140BE" w:rsidRPr="00B1416D" w14:paraId="36B28C9A" w14:textId="77777777" w:rsidTr="008F4006">
        <w:tc>
          <w:tcPr>
            <w:tcW w:w="4212" w:type="dxa"/>
            <w:gridSpan w:val="9"/>
            <w:tcBorders>
              <w:bottom w:val="nil"/>
            </w:tcBorders>
            <w:shd w:val="clear" w:color="auto" w:fill="BFBFBF"/>
            <w:vAlign w:val="center"/>
          </w:tcPr>
          <w:p w14:paraId="162F2FCF" w14:textId="77777777" w:rsidR="007140BE" w:rsidRPr="00B1416D" w:rsidRDefault="007140BE" w:rsidP="007140BE">
            <w:pPr>
              <w:rPr>
                <w:rFonts w:asciiTheme="minorHAnsi" w:hAnsiTheme="minorHAnsi" w:cstheme="minorHAnsi"/>
                <w:b/>
                <w:bCs/>
                <w:sz w:val="20"/>
              </w:rPr>
            </w:pPr>
            <w:r w:rsidRPr="00B1416D">
              <w:rPr>
                <w:rFonts w:asciiTheme="minorHAnsi" w:hAnsiTheme="minorHAnsi" w:cstheme="minorHAnsi"/>
                <w:b/>
                <w:bCs/>
                <w:sz w:val="20"/>
              </w:rPr>
              <w:t>TASK LOCATION</w:t>
            </w:r>
          </w:p>
        </w:tc>
        <w:tc>
          <w:tcPr>
            <w:tcW w:w="1734" w:type="dxa"/>
            <w:gridSpan w:val="4"/>
            <w:tcBorders>
              <w:bottom w:val="nil"/>
            </w:tcBorders>
            <w:shd w:val="clear" w:color="auto" w:fill="BFBFBF"/>
            <w:vAlign w:val="center"/>
          </w:tcPr>
          <w:p w14:paraId="2B49D558" w14:textId="77777777" w:rsidR="007140BE" w:rsidRPr="00B1416D" w:rsidRDefault="007140BE" w:rsidP="007140BE">
            <w:pPr>
              <w:rPr>
                <w:rFonts w:asciiTheme="minorHAnsi" w:hAnsiTheme="minorHAnsi" w:cstheme="minorHAnsi"/>
                <w:b/>
                <w:bCs/>
                <w:sz w:val="20"/>
              </w:rPr>
            </w:pPr>
            <w:r w:rsidRPr="00B1416D">
              <w:rPr>
                <w:rFonts w:asciiTheme="minorHAnsi" w:hAnsiTheme="minorHAnsi" w:cstheme="minorHAnsi"/>
                <w:b/>
                <w:bCs/>
                <w:sz w:val="20"/>
              </w:rPr>
              <w:t>START DATE</w:t>
            </w:r>
          </w:p>
        </w:tc>
        <w:tc>
          <w:tcPr>
            <w:tcW w:w="3115" w:type="dxa"/>
            <w:gridSpan w:val="5"/>
            <w:tcBorders>
              <w:bottom w:val="nil"/>
            </w:tcBorders>
            <w:shd w:val="clear" w:color="auto" w:fill="BFBFBF"/>
            <w:vAlign w:val="center"/>
          </w:tcPr>
          <w:p w14:paraId="4A8A4CD6" w14:textId="77777777" w:rsidR="007140BE" w:rsidRPr="00B1416D" w:rsidRDefault="007140BE" w:rsidP="007140BE">
            <w:pPr>
              <w:rPr>
                <w:rFonts w:asciiTheme="minorHAnsi" w:hAnsiTheme="minorHAnsi" w:cstheme="minorHAnsi"/>
                <w:b/>
                <w:bCs/>
                <w:sz w:val="20"/>
              </w:rPr>
            </w:pPr>
            <w:r w:rsidRPr="00B1416D">
              <w:rPr>
                <w:rFonts w:asciiTheme="minorHAnsi" w:hAnsiTheme="minorHAnsi" w:cstheme="minorHAnsi"/>
                <w:b/>
                <w:bCs/>
                <w:sz w:val="20"/>
              </w:rPr>
              <w:t>AUTHOR</w:t>
            </w:r>
          </w:p>
        </w:tc>
      </w:tr>
      <w:tr w:rsidR="007140BE" w:rsidRPr="00B1416D" w14:paraId="0B3E68D5" w14:textId="77777777" w:rsidTr="008F4006">
        <w:trPr>
          <w:trHeight w:val="425"/>
        </w:trPr>
        <w:tc>
          <w:tcPr>
            <w:tcW w:w="4212" w:type="dxa"/>
            <w:gridSpan w:val="9"/>
            <w:tcBorders>
              <w:top w:val="nil"/>
              <w:bottom w:val="single" w:sz="4" w:space="0" w:color="auto"/>
            </w:tcBorders>
            <w:vAlign w:val="center"/>
          </w:tcPr>
          <w:p w14:paraId="7AC8C822" w14:textId="77777777" w:rsidR="007140BE" w:rsidRPr="00B1416D" w:rsidRDefault="009F3447" w:rsidP="000A11E6">
            <w:pPr>
              <w:rPr>
                <w:rFonts w:asciiTheme="minorHAnsi" w:hAnsiTheme="minorHAnsi" w:cstheme="minorHAnsi"/>
                <w:sz w:val="20"/>
              </w:rPr>
            </w:pPr>
            <w:r w:rsidRPr="00B1416D">
              <w:rPr>
                <w:rFonts w:asciiTheme="minorHAnsi" w:hAnsiTheme="minorHAnsi" w:cstheme="minorHAnsi"/>
                <w:sz w:val="20"/>
              </w:rPr>
              <w:t>Decent Homes contract for</w:t>
            </w:r>
            <w:r w:rsidR="000A11E6" w:rsidRPr="00B1416D">
              <w:rPr>
                <w:rFonts w:asciiTheme="minorHAnsi" w:hAnsiTheme="minorHAnsi" w:cstheme="minorHAnsi"/>
                <w:sz w:val="20"/>
              </w:rPr>
              <w:t xml:space="preserve"> properties</w:t>
            </w:r>
            <w:r w:rsidRPr="00B1416D">
              <w:rPr>
                <w:rFonts w:asciiTheme="minorHAnsi" w:hAnsiTheme="minorHAnsi" w:cstheme="minorHAnsi"/>
                <w:sz w:val="20"/>
              </w:rPr>
              <w:t xml:space="preserve"> located</w:t>
            </w:r>
            <w:r w:rsidR="000A11E6" w:rsidRPr="00B1416D">
              <w:rPr>
                <w:rFonts w:asciiTheme="minorHAnsi" w:hAnsiTheme="minorHAnsi" w:cstheme="minorHAnsi"/>
                <w:sz w:val="20"/>
              </w:rPr>
              <w:t xml:space="preserve"> within London Borough of Barking and Dagenham</w:t>
            </w:r>
          </w:p>
        </w:tc>
        <w:tc>
          <w:tcPr>
            <w:tcW w:w="1734" w:type="dxa"/>
            <w:gridSpan w:val="4"/>
            <w:tcBorders>
              <w:top w:val="nil"/>
              <w:bottom w:val="single" w:sz="4" w:space="0" w:color="auto"/>
            </w:tcBorders>
            <w:vAlign w:val="center"/>
          </w:tcPr>
          <w:p w14:paraId="03B2B88A" w14:textId="77777777" w:rsidR="007140BE" w:rsidRPr="00B1416D" w:rsidRDefault="00283378" w:rsidP="007140BE">
            <w:pPr>
              <w:rPr>
                <w:rFonts w:asciiTheme="minorHAnsi" w:hAnsiTheme="minorHAnsi" w:cstheme="minorHAnsi"/>
                <w:sz w:val="20"/>
              </w:rPr>
            </w:pPr>
            <w:r w:rsidRPr="00B1416D">
              <w:rPr>
                <w:rFonts w:asciiTheme="minorHAnsi" w:hAnsiTheme="minorHAnsi" w:cstheme="minorHAnsi"/>
                <w:sz w:val="20"/>
              </w:rPr>
              <w:t>May 2020</w:t>
            </w:r>
          </w:p>
        </w:tc>
        <w:tc>
          <w:tcPr>
            <w:tcW w:w="3115" w:type="dxa"/>
            <w:gridSpan w:val="5"/>
            <w:tcBorders>
              <w:top w:val="nil"/>
              <w:bottom w:val="single" w:sz="4" w:space="0" w:color="auto"/>
            </w:tcBorders>
            <w:vAlign w:val="center"/>
          </w:tcPr>
          <w:p w14:paraId="7A5E4718" w14:textId="77777777" w:rsidR="007140BE" w:rsidRPr="00B1416D" w:rsidRDefault="000545DE" w:rsidP="007140BE">
            <w:pPr>
              <w:rPr>
                <w:rFonts w:asciiTheme="minorHAnsi" w:hAnsiTheme="minorHAnsi" w:cstheme="minorHAnsi"/>
                <w:sz w:val="20"/>
              </w:rPr>
            </w:pPr>
            <w:r w:rsidRPr="00B1416D">
              <w:rPr>
                <w:rFonts w:asciiTheme="minorHAnsi" w:hAnsiTheme="minorHAnsi" w:cstheme="minorHAnsi"/>
                <w:sz w:val="20"/>
              </w:rPr>
              <w:t>Michele Lynch</w:t>
            </w:r>
          </w:p>
          <w:p w14:paraId="0DDA5012" w14:textId="76B89CE8" w:rsidR="007140BE" w:rsidRPr="00B1416D" w:rsidRDefault="00B1416D" w:rsidP="007140BE">
            <w:pPr>
              <w:rPr>
                <w:rFonts w:asciiTheme="minorHAnsi" w:hAnsiTheme="minorHAnsi" w:cstheme="minorHAnsi"/>
                <w:sz w:val="20"/>
              </w:rPr>
            </w:pPr>
            <w:r>
              <w:rPr>
                <w:rFonts w:asciiTheme="minorHAnsi" w:hAnsiTheme="minorHAnsi" w:cstheme="minorHAnsi"/>
                <w:sz w:val="20"/>
              </w:rPr>
              <w:t>Lynch Safety Services Ltd</w:t>
            </w:r>
          </w:p>
        </w:tc>
      </w:tr>
      <w:tr w:rsidR="000A11E6" w:rsidRPr="00B1416D" w14:paraId="078A9112" w14:textId="77777777" w:rsidTr="008F4006">
        <w:trPr>
          <w:trHeight w:val="321"/>
        </w:trPr>
        <w:tc>
          <w:tcPr>
            <w:tcW w:w="947" w:type="dxa"/>
            <w:tcBorders>
              <w:top w:val="single" w:sz="4" w:space="0" w:color="auto"/>
              <w:bottom w:val="nil"/>
            </w:tcBorders>
            <w:shd w:val="clear" w:color="auto" w:fill="BFBFBF"/>
            <w:vAlign w:val="center"/>
          </w:tcPr>
          <w:p w14:paraId="74485FE2" w14:textId="77777777" w:rsidR="000A11E6" w:rsidRPr="00B1416D" w:rsidRDefault="000A11E6" w:rsidP="000A11E6">
            <w:pPr>
              <w:rPr>
                <w:rFonts w:asciiTheme="minorHAnsi" w:hAnsiTheme="minorHAnsi" w:cstheme="minorHAnsi"/>
                <w:b/>
                <w:sz w:val="20"/>
              </w:rPr>
            </w:pPr>
            <w:r w:rsidRPr="00B1416D">
              <w:rPr>
                <w:rFonts w:asciiTheme="minorHAnsi" w:hAnsiTheme="minorHAnsi" w:cstheme="minorHAnsi"/>
                <w:b/>
                <w:sz w:val="20"/>
              </w:rPr>
              <w:t>REV NO</w:t>
            </w:r>
          </w:p>
        </w:tc>
        <w:tc>
          <w:tcPr>
            <w:tcW w:w="1523" w:type="dxa"/>
            <w:gridSpan w:val="3"/>
            <w:tcBorders>
              <w:top w:val="single" w:sz="4" w:space="0" w:color="auto"/>
              <w:bottom w:val="nil"/>
            </w:tcBorders>
            <w:shd w:val="clear" w:color="auto" w:fill="BFBFBF"/>
            <w:vAlign w:val="center"/>
          </w:tcPr>
          <w:p w14:paraId="17935D43" w14:textId="77777777" w:rsidR="000A11E6" w:rsidRPr="00B1416D" w:rsidRDefault="000A11E6" w:rsidP="007140BE">
            <w:pPr>
              <w:rPr>
                <w:rFonts w:asciiTheme="minorHAnsi" w:hAnsiTheme="minorHAnsi" w:cstheme="minorHAnsi"/>
                <w:b/>
                <w:sz w:val="20"/>
              </w:rPr>
            </w:pPr>
            <w:r w:rsidRPr="00B1416D">
              <w:rPr>
                <w:rFonts w:asciiTheme="minorHAnsi" w:hAnsiTheme="minorHAnsi" w:cstheme="minorHAnsi"/>
                <w:b/>
                <w:sz w:val="20"/>
              </w:rPr>
              <w:t>DATE ISSUED</w:t>
            </w:r>
          </w:p>
        </w:tc>
        <w:tc>
          <w:tcPr>
            <w:tcW w:w="3158" w:type="dxa"/>
            <w:gridSpan w:val="8"/>
            <w:tcBorders>
              <w:top w:val="single" w:sz="4" w:space="0" w:color="auto"/>
              <w:bottom w:val="nil"/>
            </w:tcBorders>
            <w:shd w:val="clear" w:color="auto" w:fill="BFBFBF"/>
            <w:vAlign w:val="center"/>
          </w:tcPr>
          <w:p w14:paraId="0B6D8612" w14:textId="77777777" w:rsidR="000A11E6" w:rsidRPr="00B1416D" w:rsidRDefault="000A11E6" w:rsidP="00C50B77">
            <w:pPr>
              <w:rPr>
                <w:rFonts w:asciiTheme="minorHAnsi" w:hAnsiTheme="minorHAnsi" w:cstheme="minorHAnsi"/>
                <w:b/>
                <w:sz w:val="20"/>
              </w:rPr>
            </w:pPr>
            <w:r w:rsidRPr="00B1416D">
              <w:rPr>
                <w:rFonts w:asciiTheme="minorHAnsi" w:hAnsiTheme="minorHAnsi" w:cstheme="minorHAnsi"/>
                <w:b/>
                <w:sz w:val="20"/>
              </w:rPr>
              <w:t xml:space="preserve">REVIEWED BY </w:t>
            </w:r>
            <w:r w:rsidR="00C50B77" w:rsidRPr="00B1416D">
              <w:rPr>
                <w:rFonts w:asciiTheme="minorHAnsi" w:hAnsiTheme="minorHAnsi" w:cstheme="minorHAnsi"/>
                <w:b/>
                <w:sz w:val="20"/>
              </w:rPr>
              <w:t>SITE</w:t>
            </w:r>
            <w:r w:rsidRPr="00B1416D">
              <w:rPr>
                <w:rFonts w:asciiTheme="minorHAnsi" w:hAnsiTheme="minorHAnsi" w:cstheme="minorHAnsi"/>
                <w:b/>
                <w:sz w:val="20"/>
              </w:rPr>
              <w:t xml:space="preserve"> MANAGER </w:t>
            </w:r>
          </w:p>
        </w:tc>
        <w:tc>
          <w:tcPr>
            <w:tcW w:w="3433" w:type="dxa"/>
            <w:gridSpan w:val="6"/>
            <w:tcBorders>
              <w:top w:val="single" w:sz="4" w:space="0" w:color="auto"/>
              <w:bottom w:val="nil"/>
            </w:tcBorders>
            <w:shd w:val="clear" w:color="auto" w:fill="BFBFBF"/>
            <w:vAlign w:val="center"/>
          </w:tcPr>
          <w:p w14:paraId="03BD12E5" w14:textId="77777777" w:rsidR="000A11E6" w:rsidRPr="00B1416D" w:rsidRDefault="000A11E6" w:rsidP="000A11E6">
            <w:pPr>
              <w:rPr>
                <w:rFonts w:asciiTheme="minorHAnsi" w:hAnsiTheme="minorHAnsi" w:cstheme="minorHAnsi"/>
                <w:b/>
                <w:sz w:val="20"/>
              </w:rPr>
            </w:pPr>
            <w:r w:rsidRPr="00B1416D">
              <w:rPr>
                <w:rFonts w:asciiTheme="minorHAnsi" w:hAnsiTheme="minorHAnsi" w:cstheme="minorHAnsi"/>
                <w:b/>
                <w:sz w:val="20"/>
              </w:rPr>
              <w:t xml:space="preserve">REVIEWED BY FOREMAN </w:t>
            </w:r>
          </w:p>
        </w:tc>
      </w:tr>
      <w:tr w:rsidR="000A11E6" w:rsidRPr="00B1416D" w14:paraId="0969FA53" w14:textId="77777777" w:rsidTr="008F4006">
        <w:trPr>
          <w:trHeight w:val="425"/>
        </w:trPr>
        <w:tc>
          <w:tcPr>
            <w:tcW w:w="947" w:type="dxa"/>
            <w:tcBorders>
              <w:top w:val="nil"/>
            </w:tcBorders>
            <w:vAlign w:val="center"/>
          </w:tcPr>
          <w:p w14:paraId="69EC03A7" w14:textId="77777777" w:rsidR="000A11E6" w:rsidRPr="00B1416D" w:rsidRDefault="000545DE" w:rsidP="000A11E6">
            <w:pPr>
              <w:jc w:val="center"/>
              <w:rPr>
                <w:rFonts w:asciiTheme="minorHAnsi" w:hAnsiTheme="minorHAnsi" w:cstheme="minorHAnsi"/>
                <w:sz w:val="20"/>
              </w:rPr>
            </w:pPr>
            <w:r w:rsidRPr="00B1416D">
              <w:rPr>
                <w:rFonts w:asciiTheme="minorHAnsi" w:hAnsiTheme="minorHAnsi" w:cstheme="minorHAnsi"/>
                <w:sz w:val="20"/>
              </w:rPr>
              <w:t>1</w:t>
            </w:r>
          </w:p>
        </w:tc>
        <w:tc>
          <w:tcPr>
            <w:tcW w:w="1523" w:type="dxa"/>
            <w:gridSpan w:val="3"/>
            <w:tcBorders>
              <w:top w:val="nil"/>
            </w:tcBorders>
            <w:vAlign w:val="center"/>
          </w:tcPr>
          <w:p w14:paraId="1E550CA4" w14:textId="77777777" w:rsidR="000A11E6" w:rsidRPr="00B1416D" w:rsidRDefault="000545DE" w:rsidP="000545DE">
            <w:pPr>
              <w:jc w:val="center"/>
              <w:rPr>
                <w:rFonts w:asciiTheme="minorHAnsi" w:hAnsiTheme="minorHAnsi" w:cstheme="minorHAnsi"/>
                <w:sz w:val="20"/>
              </w:rPr>
            </w:pPr>
            <w:r w:rsidRPr="00B1416D">
              <w:rPr>
                <w:rFonts w:asciiTheme="minorHAnsi" w:hAnsiTheme="minorHAnsi" w:cstheme="minorHAnsi"/>
                <w:sz w:val="20"/>
              </w:rPr>
              <w:t>June 2021</w:t>
            </w:r>
          </w:p>
        </w:tc>
        <w:tc>
          <w:tcPr>
            <w:tcW w:w="3158" w:type="dxa"/>
            <w:gridSpan w:val="8"/>
            <w:tcBorders>
              <w:top w:val="nil"/>
            </w:tcBorders>
            <w:vAlign w:val="center"/>
          </w:tcPr>
          <w:p w14:paraId="3FD2A36E" w14:textId="77777777" w:rsidR="000A11E6" w:rsidRPr="00B1416D" w:rsidRDefault="000A11E6" w:rsidP="007140BE">
            <w:pPr>
              <w:rPr>
                <w:rFonts w:asciiTheme="minorHAnsi" w:hAnsiTheme="minorHAnsi" w:cstheme="minorHAnsi"/>
                <w:sz w:val="20"/>
              </w:rPr>
            </w:pPr>
          </w:p>
        </w:tc>
        <w:tc>
          <w:tcPr>
            <w:tcW w:w="3433" w:type="dxa"/>
            <w:gridSpan w:val="6"/>
            <w:tcBorders>
              <w:top w:val="nil"/>
            </w:tcBorders>
            <w:vAlign w:val="center"/>
          </w:tcPr>
          <w:p w14:paraId="0ED4811D" w14:textId="77777777" w:rsidR="000A11E6" w:rsidRPr="00B1416D" w:rsidRDefault="000A11E6" w:rsidP="007140BE">
            <w:pPr>
              <w:rPr>
                <w:rFonts w:asciiTheme="minorHAnsi" w:hAnsiTheme="minorHAnsi" w:cstheme="minorHAnsi"/>
                <w:sz w:val="20"/>
              </w:rPr>
            </w:pPr>
          </w:p>
        </w:tc>
      </w:tr>
      <w:tr w:rsidR="00191E8D" w:rsidRPr="00B1416D" w14:paraId="52D74052" w14:textId="77777777" w:rsidTr="008F4006">
        <w:trPr>
          <w:trHeight w:val="425"/>
        </w:trPr>
        <w:tc>
          <w:tcPr>
            <w:tcW w:w="947" w:type="dxa"/>
            <w:tcBorders>
              <w:top w:val="nil"/>
            </w:tcBorders>
            <w:vAlign w:val="center"/>
          </w:tcPr>
          <w:p w14:paraId="41B4EBE3" w14:textId="77777777" w:rsidR="00191E8D" w:rsidRPr="00B1416D" w:rsidRDefault="00191E8D" w:rsidP="000A11E6">
            <w:pPr>
              <w:jc w:val="center"/>
              <w:rPr>
                <w:rFonts w:asciiTheme="minorHAnsi" w:hAnsiTheme="minorHAnsi" w:cstheme="minorHAnsi"/>
                <w:sz w:val="20"/>
              </w:rPr>
            </w:pPr>
            <w:r w:rsidRPr="00B1416D">
              <w:rPr>
                <w:rFonts w:asciiTheme="minorHAnsi" w:hAnsiTheme="minorHAnsi" w:cstheme="minorHAnsi"/>
                <w:sz w:val="20"/>
              </w:rPr>
              <w:t>2</w:t>
            </w:r>
          </w:p>
        </w:tc>
        <w:tc>
          <w:tcPr>
            <w:tcW w:w="1523" w:type="dxa"/>
            <w:gridSpan w:val="3"/>
            <w:tcBorders>
              <w:top w:val="nil"/>
            </w:tcBorders>
            <w:vAlign w:val="center"/>
          </w:tcPr>
          <w:p w14:paraId="54CA43F9" w14:textId="77777777" w:rsidR="00191E8D" w:rsidRPr="00B1416D" w:rsidRDefault="00191E8D" w:rsidP="000545DE">
            <w:pPr>
              <w:jc w:val="center"/>
              <w:rPr>
                <w:rFonts w:asciiTheme="minorHAnsi" w:hAnsiTheme="minorHAnsi" w:cstheme="minorHAnsi"/>
                <w:sz w:val="20"/>
              </w:rPr>
            </w:pPr>
            <w:r w:rsidRPr="00B1416D">
              <w:rPr>
                <w:rFonts w:asciiTheme="minorHAnsi" w:hAnsiTheme="minorHAnsi" w:cstheme="minorHAnsi"/>
                <w:sz w:val="20"/>
              </w:rPr>
              <w:t>July 2022</w:t>
            </w:r>
          </w:p>
        </w:tc>
        <w:tc>
          <w:tcPr>
            <w:tcW w:w="3158" w:type="dxa"/>
            <w:gridSpan w:val="8"/>
            <w:tcBorders>
              <w:top w:val="nil"/>
            </w:tcBorders>
            <w:vAlign w:val="center"/>
          </w:tcPr>
          <w:p w14:paraId="6E9E7F7F" w14:textId="77777777" w:rsidR="00191E8D" w:rsidRPr="00B1416D" w:rsidRDefault="00191E8D" w:rsidP="007140BE">
            <w:pPr>
              <w:rPr>
                <w:rFonts w:asciiTheme="minorHAnsi" w:hAnsiTheme="minorHAnsi" w:cstheme="minorHAnsi"/>
                <w:sz w:val="20"/>
              </w:rPr>
            </w:pPr>
          </w:p>
        </w:tc>
        <w:tc>
          <w:tcPr>
            <w:tcW w:w="3433" w:type="dxa"/>
            <w:gridSpan w:val="6"/>
            <w:tcBorders>
              <w:top w:val="nil"/>
            </w:tcBorders>
            <w:vAlign w:val="center"/>
          </w:tcPr>
          <w:p w14:paraId="518E1562" w14:textId="77777777" w:rsidR="00191E8D" w:rsidRPr="00B1416D" w:rsidRDefault="00191E8D" w:rsidP="007140BE">
            <w:pPr>
              <w:rPr>
                <w:rFonts w:asciiTheme="minorHAnsi" w:hAnsiTheme="minorHAnsi" w:cstheme="minorHAnsi"/>
                <w:sz w:val="20"/>
              </w:rPr>
            </w:pPr>
          </w:p>
        </w:tc>
      </w:tr>
      <w:tr w:rsidR="00B1416D" w:rsidRPr="00B1416D" w14:paraId="52622E57" w14:textId="77777777" w:rsidTr="008F4006">
        <w:trPr>
          <w:trHeight w:val="425"/>
        </w:trPr>
        <w:tc>
          <w:tcPr>
            <w:tcW w:w="947" w:type="dxa"/>
            <w:tcBorders>
              <w:top w:val="nil"/>
            </w:tcBorders>
            <w:vAlign w:val="center"/>
          </w:tcPr>
          <w:p w14:paraId="156C0E04" w14:textId="236875A8" w:rsidR="00B1416D" w:rsidRPr="00B1416D" w:rsidRDefault="00B1416D" w:rsidP="000A11E6">
            <w:pPr>
              <w:jc w:val="center"/>
              <w:rPr>
                <w:rFonts w:asciiTheme="minorHAnsi" w:hAnsiTheme="minorHAnsi" w:cstheme="minorHAnsi"/>
                <w:sz w:val="20"/>
              </w:rPr>
            </w:pPr>
            <w:r>
              <w:rPr>
                <w:rFonts w:asciiTheme="minorHAnsi" w:hAnsiTheme="minorHAnsi" w:cstheme="minorHAnsi"/>
                <w:sz w:val="20"/>
              </w:rPr>
              <w:t>3</w:t>
            </w:r>
          </w:p>
        </w:tc>
        <w:tc>
          <w:tcPr>
            <w:tcW w:w="1523" w:type="dxa"/>
            <w:gridSpan w:val="3"/>
            <w:tcBorders>
              <w:top w:val="nil"/>
            </w:tcBorders>
            <w:vAlign w:val="center"/>
          </w:tcPr>
          <w:p w14:paraId="6D626A6B" w14:textId="69A55E34" w:rsidR="00B1416D" w:rsidRPr="00B1416D" w:rsidRDefault="00B1416D" w:rsidP="000545DE">
            <w:pPr>
              <w:jc w:val="center"/>
              <w:rPr>
                <w:rFonts w:asciiTheme="minorHAnsi" w:hAnsiTheme="minorHAnsi" w:cstheme="minorHAnsi"/>
                <w:sz w:val="20"/>
              </w:rPr>
            </w:pPr>
            <w:r>
              <w:rPr>
                <w:rFonts w:asciiTheme="minorHAnsi" w:hAnsiTheme="minorHAnsi" w:cstheme="minorHAnsi"/>
                <w:sz w:val="20"/>
              </w:rPr>
              <w:t>July 2023</w:t>
            </w:r>
          </w:p>
        </w:tc>
        <w:tc>
          <w:tcPr>
            <w:tcW w:w="3158" w:type="dxa"/>
            <w:gridSpan w:val="8"/>
            <w:tcBorders>
              <w:top w:val="nil"/>
            </w:tcBorders>
            <w:vAlign w:val="center"/>
          </w:tcPr>
          <w:p w14:paraId="73998933" w14:textId="77777777" w:rsidR="00B1416D" w:rsidRPr="00B1416D" w:rsidRDefault="00B1416D" w:rsidP="007140BE">
            <w:pPr>
              <w:rPr>
                <w:rFonts w:asciiTheme="minorHAnsi" w:hAnsiTheme="minorHAnsi" w:cstheme="minorHAnsi"/>
                <w:sz w:val="20"/>
              </w:rPr>
            </w:pPr>
          </w:p>
        </w:tc>
        <w:tc>
          <w:tcPr>
            <w:tcW w:w="3433" w:type="dxa"/>
            <w:gridSpan w:val="6"/>
            <w:tcBorders>
              <w:top w:val="nil"/>
            </w:tcBorders>
            <w:vAlign w:val="center"/>
          </w:tcPr>
          <w:p w14:paraId="64314CF5" w14:textId="77777777" w:rsidR="00B1416D" w:rsidRPr="00B1416D" w:rsidRDefault="00B1416D" w:rsidP="007140BE">
            <w:pPr>
              <w:rPr>
                <w:rFonts w:asciiTheme="minorHAnsi" w:hAnsiTheme="minorHAnsi" w:cstheme="minorHAnsi"/>
                <w:sz w:val="20"/>
              </w:rPr>
            </w:pPr>
          </w:p>
        </w:tc>
      </w:tr>
      <w:tr w:rsidR="00CB6425" w:rsidRPr="00B1416D" w14:paraId="46446BF2" w14:textId="77777777" w:rsidTr="008F4006">
        <w:trPr>
          <w:trHeight w:val="425"/>
        </w:trPr>
        <w:tc>
          <w:tcPr>
            <w:tcW w:w="947" w:type="dxa"/>
            <w:tcBorders>
              <w:top w:val="nil"/>
            </w:tcBorders>
            <w:vAlign w:val="center"/>
          </w:tcPr>
          <w:p w14:paraId="748A3BC4" w14:textId="49EE0D89" w:rsidR="00CB6425" w:rsidRDefault="00CB6425" w:rsidP="000A11E6">
            <w:pPr>
              <w:jc w:val="center"/>
              <w:rPr>
                <w:rFonts w:asciiTheme="minorHAnsi" w:hAnsiTheme="minorHAnsi" w:cstheme="minorHAnsi"/>
                <w:sz w:val="20"/>
              </w:rPr>
            </w:pPr>
            <w:r>
              <w:rPr>
                <w:rFonts w:asciiTheme="minorHAnsi" w:hAnsiTheme="minorHAnsi" w:cstheme="minorHAnsi"/>
                <w:sz w:val="20"/>
              </w:rPr>
              <w:t>4</w:t>
            </w:r>
          </w:p>
        </w:tc>
        <w:tc>
          <w:tcPr>
            <w:tcW w:w="1523" w:type="dxa"/>
            <w:gridSpan w:val="3"/>
            <w:tcBorders>
              <w:top w:val="nil"/>
            </w:tcBorders>
            <w:vAlign w:val="center"/>
          </w:tcPr>
          <w:p w14:paraId="7623D020" w14:textId="626418C6" w:rsidR="00CB6425" w:rsidRDefault="00CB6425" w:rsidP="000545DE">
            <w:pPr>
              <w:jc w:val="center"/>
              <w:rPr>
                <w:rFonts w:asciiTheme="minorHAnsi" w:hAnsiTheme="minorHAnsi" w:cstheme="minorHAnsi"/>
                <w:sz w:val="20"/>
              </w:rPr>
            </w:pPr>
            <w:r>
              <w:rPr>
                <w:rFonts w:asciiTheme="minorHAnsi" w:hAnsiTheme="minorHAnsi" w:cstheme="minorHAnsi"/>
                <w:sz w:val="20"/>
              </w:rPr>
              <w:t>June 2024</w:t>
            </w:r>
          </w:p>
        </w:tc>
        <w:tc>
          <w:tcPr>
            <w:tcW w:w="3158" w:type="dxa"/>
            <w:gridSpan w:val="8"/>
            <w:tcBorders>
              <w:top w:val="nil"/>
            </w:tcBorders>
            <w:vAlign w:val="center"/>
          </w:tcPr>
          <w:p w14:paraId="56F45AA1" w14:textId="77777777" w:rsidR="00CB6425" w:rsidRPr="00B1416D" w:rsidRDefault="00CB6425" w:rsidP="007140BE">
            <w:pPr>
              <w:rPr>
                <w:rFonts w:asciiTheme="minorHAnsi" w:hAnsiTheme="minorHAnsi" w:cstheme="minorHAnsi"/>
                <w:sz w:val="20"/>
              </w:rPr>
            </w:pPr>
          </w:p>
        </w:tc>
        <w:tc>
          <w:tcPr>
            <w:tcW w:w="3433" w:type="dxa"/>
            <w:gridSpan w:val="6"/>
            <w:tcBorders>
              <w:top w:val="nil"/>
            </w:tcBorders>
            <w:vAlign w:val="center"/>
          </w:tcPr>
          <w:p w14:paraId="7745A7D4" w14:textId="77777777" w:rsidR="00CB6425" w:rsidRPr="00B1416D" w:rsidRDefault="00CB6425" w:rsidP="007140BE">
            <w:pPr>
              <w:rPr>
                <w:rFonts w:asciiTheme="minorHAnsi" w:hAnsiTheme="minorHAnsi" w:cstheme="minorHAnsi"/>
                <w:sz w:val="20"/>
              </w:rPr>
            </w:pPr>
          </w:p>
        </w:tc>
      </w:tr>
      <w:tr w:rsidR="007140BE" w:rsidRPr="00B1416D" w14:paraId="62BA14AB" w14:textId="77777777" w:rsidTr="008F4006">
        <w:tc>
          <w:tcPr>
            <w:tcW w:w="9061" w:type="dxa"/>
            <w:gridSpan w:val="18"/>
            <w:shd w:val="clear" w:color="auto" w:fill="BFBFBF"/>
            <w:vAlign w:val="center"/>
          </w:tcPr>
          <w:p w14:paraId="26CB5CF6" w14:textId="77777777" w:rsidR="007140BE" w:rsidRPr="00B1416D" w:rsidRDefault="007140BE" w:rsidP="007140BE">
            <w:pPr>
              <w:rPr>
                <w:rFonts w:asciiTheme="minorHAnsi" w:hAnsiTheme="minorHAnsi" w:cstheme="minorHAnsi"/>
                <w:b/>
                <w:bCs/>
                <w:sz w:val="20"/>
              </w:rPr>
            </w:pPr>
            <w:r w:rsidRPr="00B1416D">
              <w:rPr>
                <w:rFonts w:asciiTheme="minorHAnsi" w:hAnsiTheme="minorHAnsi" w:cstheme="minorHAnsi"/>
                <w:b/>
                <w:bCs/>
                <w:sz w:val="20"/>
              </w:rPr>
              <w:t>RESOURCES</w:t>
            </w:r>
          </w:p>
        </w:tc>
      </w:tr>
      <w:tr w:rsidR="007140BE" w:rsidRPr="00B1416D" w14:paraId="022713B4" w14:textId="77777777" w:rsidTr="008F4006">
        <w:tc>
          <w:tcPr>
            <w:tcW w:w="9061" w:type="dxa"/>
            <w:gridSpan w:val="18"/>
            <w:shd w:val="clear" w:color="auto" w:fill="BFBFBF"/>
          </w:tcPr>
          <w:p w14:paraId="17B7D305" w14:textId="77777777" w:rsidR="007140BE" w:rsidRPr="00B1416D" w:rsidRDefault="007140BE" w:rsidP="007140BE">
            <w:pPr>
              <w:rPr>
                <w:rFonts w:asciiTheme="minorHAnsi" w:hAnsiTheme="minorHAnsi" w:cstheme="minorHAnsi"/>
                <w:b/>
                <w:bCs/>
                <w:sz w:val="20"/>
              </w:rPr>
            </w:pPr>
            <w:r w:rsidRPr="00B1416D">
              <w:rPr>
                <w:rFonts w:asciiTheme="minorHAnsi" w:hAnsiTheme="minorHAnsi" w:cstheme="minorHAnsi"/>
                <w:sz w:val="20"/>
              </w:rPr>
              <w:t>PERSONNEL</w:t>
            </w:r>
          </w:p>
        </w:tc>
      </w:tr>
      <w:tr w:rsidR="007140BE" w:rsidRPr="00B1416D" w14:paraId="50DD62C1" w14:textId="77777777" w:rsidTr="008F4006">
        <w:tc>
          <w:tcPr>
            <w:tcW w:w="3213" w:type="dxa"/>
            <w:gridSpan w:val="6"/>
            <w:shd w:val="clear" w:color="auto" w:fill="BFBFBF"/>
          </w:tcPr>
          <w:p w14:paraId="302B8C4D" w14:textId="77777777" w:rsidR="007140BE" w:rsidRPr="00B1416D" w:rsidRDefault="008A4DAD" w:rsidP="008A4DAD">
            <w:pPr>
              <w:rPr>
                <w:rFonts w:asciiTheme="minorHAnsi" w:hAnsiTheme="minorHAnsi" w:cstheme="minorHAnsi"/>
                <w:b/>
                <w:bCs/>
                <w:sz w:val="20"/>
              </w:rPr>
            </w:pPr>
            <w:r w:rsidRPr="00B1416D">
              <w:rPr>
                <w:rFonts w:asciiTheme="minorHAnsi" w:hAnsiTheme="minorHAnsi" w:cstheme="minorHAnsi"/>
                <w:b/>
                <w:bCs/>
                <w:sz w:val="20"/>
              </w:rPr>
              <w:t xml:space="preserve">POSITION: (SUPERVISOR, </w:t>
            </w:r>
            <w:r w:rsidR="007140BE" w:rsidRPr="00B1416D">
              <w:rPr>
                <w:rFonts w:asciiTheme="minorHAnsi" w:hAnsiTheme="minorHAnsi" w:cstheme="minorHAnsi"/>
                <w:b/>
                <w:bCs/>
                <w:sz w:val="20"/>
              </w:rPr>
              <w:t>ETC.)</w:t>
            </w:r>
          </w:p>
        </w:tc>
        <w:tc>
          <w:tcPr>
            <w:tcW w:w="2733" w:type="dxa"/>
            <w:gridSpan w:val="7"/>
            <w:shd w:val="clear" w:color="auto" w:fill="BFBFBF"/>
          </w:tcPr>
          <w:p w14:paraId="11B22A63" w14:textId="77777777" w:rsidR="007140BE" w:rsidRPr="00B1416D" w:rsidRDefault="007140BE" w:rsidP="007140BE">
            <w:pPr>
              <w:rPr>
                <w:rFonts w:asciiTheme="minorHAnsi" w:hAnsiTheme="minorHAnsi" w:cstheme="minorHAnsi"/>
                <w:b/>
                <w:bCs/>
                <w:sz w:val="20"/>
              </w:rPr>
            </w:pPr>
            <w:r w:rsidRPr="00B1416D">
              <w:rPr>
                <w:rFonts w:asciiTheme="minorHAnsi" w:hAnsiTheme="minorHAnsi" w:cstheme="minorHAnsi"/>
                <w:b/>
                <w:bCs/>
                <w:sz w:val="20"/>
              </w:rPr>
              <w:t>NAME</w:t>
            </w:r>
          </w:p>
        </w:tc>
        <w:tc>
          <w:tcPr>
            <w:tcW w:w="3115" w:type="dxa"/>
            <w:gridSpan w:val="5"/>
            <w:shd w:val="clear" w:color="auto" w:fill="BFBFBF"/>
            <w:vAlign w:val="center"/>
          </w:tcPr>
          <w:p w14:paraId="7B10DC39" w14:textId="77777777" w:rsidR="007140BE" w:rsidRPr="00B1416D" w:rsidRDefault="008A4DAD" w:rsidP="008A4DAD">
            <w:pPr>
              <w:rPr>
                <w:rFonts w:asciiTheme="minorHAnsi" w:hAnsiTheme="minorHAnsi" w:cstheme="minorHAnsi"/>
                <w:b/>
                <w:bCs/>
                <w:sz w:val="20"/>
              </w:rPr>
            </w:pPr>
            <w:r w:rsidRPr="00B1416D">
              <w:rPr>
                <w:rFonts w:asciiTheme="minorHAnsi" w:hAnsiTheme="minorHAnsi" w:cstheme="minorHAnsi"/>
                <w:b/>
                <w:bCs/>
                <w:sz w:val="20"/>
              </w:rPr>
              <w:t xml:space="preserve">CONTACT NO. </w:t>
            </w:r>
          </w:p>
        </w:tc>
      </w:tr>
      <w:tr w:rsidR="008A4DAD" w:rsidRPr="00B1416D" w14:paraId="79307410" w14:textId="77777777" w:rsidTr="008F4006">
        <w:tc>
          <w:tcPr>
            <w:tcW w:w="3213" w:type="dxa"/>
            <w:gridSpan w:val="6"/>
          </w:tcPr>
          <w:p w14:paraId="58225D41" w14:textId="77777777" w:rsidR="008A4DAD" w:rsidRPr="00B1416D" w:rsidRDefault="009F3447" w:rsidP="009F3447">
            <w:pPr>
              <w:tabs>
                <w:tab w:val="left" w:pos="426"/>
              </w:tabs>
              <w:ind w:left="426" w:hanging="426"/>
              <w:jc w:val="both"/>
              <w:rPr>
                <w:rFonts w:asciiTheme="minorHAnsi" w:hAnsiTheme="minorHAnsi" w:cstheme="minorHAnsi"/>
                <w:sz w:val="20"/>
              </w:rPr>
            </w:pPr>
            <w:r w:rsidRPr="00B1416D">
              <w:rPr>
                <w:rFonts w:asciiTheme="minorHAnsi" w:hAnsiTheme="minorHAnsi" w:cstheme="minorHAnsi"/>
                <w:sz w:val="20"/>
              </w:rPr>
              <w:t xml:space="preserve">Site </w:t>
            </w:r>
            <w:r w:rsidR="008A4DAD" w:rsidRPr="00B1416D">
              <w:rPr>
                <w:rFonts w:asciiTheme="minorHAnsi" w:hAnsiTheme="minorHAnsi" w:cstheme="minorHAnsi"/>
                <w:sz w:val="20"/>
              </w:rPr>
              <w:t xml:space="preserve">Manager </w:t>
            </w:r>
            <w:r w:rsidR="008A4DAD" w:rsidRPr="00B1416D">
              <w:rPr>
                <w:rFonts w:asciiTheme="minorHAnsi" w:hAnsiTheme="minorHAnsi" w:cstheme="minorHAnsi"/>
                <w:sz w:val="20"/>
              </w:rPr>
              <w:tab/>
            </w:r>
            <w:r w:rsidR="008A4DAD" w:rsidRPr="00B1416D">
              <w:rPr>
                <w:rFonts w:asciiTheme="minorHAnsi" w:hAnsiTheme="minorHAnsi" w:cstheme="minorHAnsi"/>
                <w:sz w:val="20"/>
              </w:rPr>
              <w:tab/>
            </w:r>
          </w:p>
        </w:tc>
        <w:tc>
          <w:tcPr>
            <w:tcW w:w="2733" w:type="dxa"/>
            <w:gridSpan w:val="7"/>
          </w:tcPr>
          <w:p w14:paraId="396069F8" w14:textId="77777777" w:rsidR="008A4DAD" w:rsidRPr="00B1416D" w:rsidRDefault="008A4DAD" w:rsidP="000461EF">
            <w:pPr>
              <w:rPr>
                <w:rFonts w:asciiTheme="minorHAnsi" w:hAnsiTheme="minorHAnsi" w:cstheme="minorHAnsi"/>
                <w:sz w:val="20"/>
              </w:rPr>
            </w:pPr>
            <w:r w:rsidRPr="00B1416D">
              <w:rPr>
                <w:rFonts w:asciiTheme="minorHAnsi" w:hAnsiTheme="minorHAnsi" w:cstheme="minorHAnsi"/>
                <w:sz w:val="20"/>
              </w:rPr>
              <w:t xml:space="preserve">Kevin Lovett </w:t>
            </w:r>
            <w:r w:rsidRPr="00B1416D">
              <w:rPr>
                <w:rFonts w:asciiTheme="minorHAnsi" w:hAnsiTheme="minorHAnsi" w:cstheme="minorHAnsi"/>
                <w:sz w:val="20"/>
              </w:rPr>
              <w:tab/>
            </w:r>
          </w:p>
        </w:tc>
        <w:tc>
          <w:tcPr>
            <w:tcW w:w="3115" w:type="dxa"/>
            <w:gridSpan w:val="5"/>
          </w:tcPr>
          <w:p w14:paraId="42CE2363" w14:textId="77777777" w:rsidR="008A4DAD" w:rsidRPr="00B1416D" w:rsidRDefault="008A4DAD" w:rsidP="000461EF">
            <w:pPr>
              <w:rPr>
                <w:rFonts w:asciiTheme="minorHAnsi" w:hAnsiTheme="minorHAnsi" w:cstheme="minorHAnsi"/>
                <w:sz w:val="20"/>
              </w:rPr>
            </w:pPr>
            <w:r w:rsidRPr="00B1416D">
              <w:rPr>
                <w:rFonts w:asciiTheme="minorHAnsi" w:hAnsiTheme="minorHAnsi" w:cstheme="minorHAnsi"/>
                <w:sz w:val="20"/>
              </w:rPr>
              <w:t>07957 321092</w:t>
            </w:r>
          </w:p>
        </w:tc>
      </w:tr>
      <w:tr w:rsidR="000545DE" w:rsidRPr="00B1416D" w14:paraId="1E707115" w14:textId="77777777" w:rsidTr="008F4006">
        <w:tc>
          <w:tcPr>
            <w:tcW w:w="3213" w:type="dxa"/>
            <w:gridSpan w:val="6"/>
          </w:tcPr>
          <w:p w14:paraId="52E1879E" w14:textId="77777777" w:rsidR="000545DE" w:rsidRPr="00B1416D" w:rsidRDefault="000545DE" w:rsidP="000545DE">
            <w:pPr>
              <w:rPr>
                <w:rFonts w:asciiTheme="minorHAnsi" w:hAnsiTheme="minorHAnsi" w:cstheme="minorHAnsi"/>
                <w:sz w:val="20"/>
              </w:rPr>
            </w:pPr>
            <w:r w:rsidRPr="00B1416D">
              <w:rPr>
                <w:rFonts w:asciiTheme="minorHAnsi" w:hAnsiTheme="minorHAnsi" w:cstheme="minorHAnsi"/>
                <w:sz w:val="20"/>
              </w:rPr>
              <w:t xml:space="preserve">Foreman/Supervisor </w:t>
            </w:r>
          </w:p>
        </w:tc>
        <w:tc>
          <w:tcPr>
            <w:tcW w:w="2733" w:type="dxa"/>
            <w:gridSpan w:val="7"/>
          </w:tcPr>
          <w:p w14:paraId="311C9157" w14:textId="77777777" w:rsidR="000545DE" w:rsidRPr="00B1416D" w:rsidRDefault="000545DE" w:rsidP="000545DE">
            <w:pPr>
              <w:rPr>
                <w:rFonts w:asciiTheme="minorHAnsi" w:hAnsiTheme="minorHAnsi" w:cstheme="minorHAnsi"/>
                <w:sz w:val="20"/>
              </w:rPr>
            </w:pPr>
            <w:r w:rsidRPr="00B1416D">
              <w:rPr>
                <w:rFonts w:asciiTheme="minorHAnsi" w:hAnsiTheme="minorHAnsi" w:cstheme="minorHAnsi"/>
                <w:sz w:val="20"/>
              </w:rPr>
              <w:t>Paul Gullifer</w:t>
            </w:r>
          </w:p>
        </w:tc>
        <w:tc>
          <w:tcPr>
            <w:tcW w:w="3115" w:type="dxa"/>
            <w:gridSpan w:val="5"/>
          </w:tcPr>
          <w:p w14:paraId="30008163" w14:textId="77777777" w:rsidR="000545DE" w:rsidRPr="00B1416D" w:rsidRDefault="000545DE" w:rsidP="000545DE">
            <w:pPr>
              <w:rPr>
                <w:rFonts w:asciiTheme="minorHAnsi" w:hAnsiTheme="minorHAnsi" w:cstheme="minorHAnsi"/>
                <w:sz w:val="20"/>
              </w:rPr>
            </w:pPr>
            <w:r w:rsidRPr="00B1416D">
              <w:rPr>
                <w:rFonts w:asciiTheme="minorHAnsi" w:hAnsiTheme="minorHAnsi" w:cstheme="minorHAnsi"/>
                <w:sz w:val="20"/>
              </w:rPr>
              <w:t>07947 318058</w:t>
            </w:r>
          </w:p>
        </w:tc>
      </w:tr>
      <w:tr w:rsidR="008F4006" w:rsidRPr="00B1416D" w14:paraId="7F26DE58" w14:textId="77777777" w:rsidTr="008F4006">
        <w:tc>
          <w:tcPr>
            <w:tcW w:w="3213" w:type="dxa"/>
            <w:gridSpan w:val="6"/>
          </w:tcPr>
          <w:p w14:paraId="5AAEFC5B" w14:textId="77777777" w:rsidR="008F4006" w:rsidRPr="00B1416D" w:rsidRDefault="008F4006" w:rsidP="008F4006">
            <w:pPr>
              <w:rPr>
                <w:rFonts w:asciiTheme="minorHAnsi" w:hAnsiTheme="minorHAnsi" w:cstheme="minorHAnsi"/>
                <w:sz w:val="20"/>
              </w:rPr>
            </w:pPr>
            <w:r w:rsidRPr="00B1416D">
              <w:rPr>
                <w:rFonts w:asciiTheme="minorHAnsi" w:hAnsiTheme="minorHAnsi" w:cstheme="minorHAnsi"/>
                <w:sz w:val="20"/>
              </w:rPr>
              <w:t>Works Co-Ordinator</w:t>
            </w:r>
          </w:p>
        </w:tc>
        <w:tc>
          <w:tcPr>
            <w:tcW w:w="2733" w:type="dxa"/>
            <w:gridSpan w:val="7"/>
          </w:tcPr>
          <w:p w14:paraId="06142513" w14:textId="77777777" w:rsidR="008F4006" w:rsidRPr="00B1416D" w:rsidRDefault="008F4006" w:rsidP="008F4006">
            <w:pPr>
              <w:rPr>
                <w:rFonts w:asciiTheme="minorHAnsi" w:hAnsiTheme="minorHAnsi" w:cstheme="minorHAnsi"/>
                <w:sz w:val="20"/>
              </w:rPr>
            </w:pPr>
            <w:r w:rsidRPr="00B1416D">
              <w:rPr>
                <w:rFonts w:asciiTheme="minorHAnsi" w:hAnsiTheme="minorHAnsi" w:cstheme="minorHAnsi"/>
                <w:sz w:val="20"/>
              </w:rPr>
              <w:t>Paul Gullifer</w:t>
            </w:r>
          </w:p>
        </w:tc>
        <w:tc>
          <w:tcPr>
            <w:tcW w:w="3115" w:type="dxa"/>
            <w:gridSpan w:val="5"/>
          </w:tcPr>
          <w:p w14:paraId="4DDF0099" w14:textId="77777777" w:rsidR="008F4006" w:rsidRPr="00B1416D" w:rsidRDefault="008F4006" w:rsidP="008F4006">
            <w:pPr>
              <w:rPr>
                <w:rFonts w:asciiTheme="minorHAnsi" w:hAnsiTheme="minorHAnsi" w:cstheme="minorHAnsi"/>
                <w:sz w:val="20"/>
              </w:rPr>
            </w:pPr>
            <w:r w:rsidRPr="00B1416D">
              <w:rPr>
                <w:rFonts w:asciiTheme="minorHAnsi" w:hAnsiTheme="minorHAnsi" w:cstheme="minorHAnsi"/>
                <w:sz w:val="20"/>
              </w:rPr>
              <w:t>07947 318058</w:t>
            </w:r>
          </w:p>
        </w:tc>
      </w:tr>
      <w:tr w:rsidR="008F4006" w:rsidRPr="00B1416D" w14:paraId="38FB00C9" w14:textId="77777777" w:rsidTr="008F4006">
        <w:tc>
          <w:tcPr>
            <w:tcW w:w="3213" w:type="dxa"/>
            <w:gridSpan w:val="6"/>
          </w:tcPr>
          <w:p w14:paraId="112CE456" w14:textId="77777777" w:rsidR="008F4006" w:rsidRPr="00B1416D" w:rsidRDefault="008F4006" w:rsidP="008F4006">
            <w:pPr>
              <w:rPr>
                <w:rFonts w:asciiTheme="minorHAnsi" w:hAnsiTheme="minorHAnsi" w:cstheme="minorHAnsi"/>
                <w:sz w:val="20"/>
              </w:rPr>
            </w:pPr>
          </w:p>
        </w:tc>
        <w:tc>
          <w:tcPr>
            <w:tcW w:w="2733" w:type="dxa"/>
            <w:gridSpan w:val="7"/>
          </w:tcPr>
          <w:p w14:paraId="02406F38" w14:textId="77777777" w:rsidR="008F4006" w:rsidRPr="00B1416D" w:rsidRDefault="008F4006" w:rsidP="008F4006">
            <w:pPr>
              <w:rPr>
                <w:rFonts w:asciiTheme="minorHAnsi" w:hAnsiTheme="minorHAnsi" w:cstheme="minorHAnsi"/>
                <w:sz w:val="20"/>
              </w:rPr>
            </w:pPr>
          </w:p>
        </w:tc>
        <w:tc>
          <w:tcPr>
            <w:tcW w:w="3115" w:type="dxa"/>
            <w:gridSpan w:val="5"/>
          </w:tcPr>
          <w:p w14:paraId="7CF75EC1" w14:textId="77777777" w:rsidR="008F4006" w:rsidRPr="00B1416D" w:rsidRDefault="008F4006" w:rsidP="008F4006">
            <w:pPr>
              <w:rPr>
                <w:rFonts w:asciiTheme="minorHAnsi" w:hAnsiTheme="minorHAnsi" w:cstheme="minorHAnsi"/>
                <w:sz w:val="20"/>
              </w:rPr>
            </w:pPr>
          </w:p>
        </w:tc>
      </w:tr>
      <w:tr w:rsidR="008F4006" w:rsidRPr="00B1416D" w14:paraId="19CC2BBC" w14:textId="77777777" w:rsidTr="008F4006">
        <w:tc>
          <w:tcPr>
            <w:tcW w:w="3213" w:type="dxa"/>
            <w:gridSpan w:val="6"/>
          </w:tcPr>
          <w:p w14:paraId="1059F45E" w14:textId="77777777" w:rsidR="008F4006" w:rsidRPr="00B1416D" w:rsidRDefault="008F4006" w:rsidP="008F4006">
            <w:pPr>
              <w:rPr>
                <w:rFonts w:asciiTheme="minorHAnsi" w:hAnsiTheme="minorHAnsi" w:cstheme="minorHAnsi"/>
                <w:sz w:val="20"/>
              </w:rPr>
            </w:pPr>
          </w:p>
        </w:tc>
        <w:tc>
          <w:tcPr>
            <w:tcW w:w="2733" w:type="dxa"/>
            <w:gridSpan w:val="7"/>
          </w:tcPr>
          <w:p w14:paraId="6600695A" w14:textId="77777777" w:rsidR="008F4006" w:rsidRPr="00B1416D" w:rsidRDefault="008F4006" w:rsidP="008F4006">
            <w:pPr>
              <w:rPr>
                <w:rFonts w:asciiTheme="minorHAnsi" w:hAnsiTheme="minorHAnsi" w:cstheme="minorHAnsi"/>
                <w:sz w:val="20"/>
              </w:rPr>
            </w:pPr>
          </w:p>
        </w:tc>
        <w:tc>
          <w:tcPr>
            <w:tcW w:w="3115" w:type="dxa"/>
            <w:gridSpan w:val="5"/>
          </w:tcPr>
          <w:p w14:paraId="38D68C2B" w14:textId="77777777" w:rsidR="008F4006" w:rsidRPr="00B1416D" w:rsidRDefault="008F4006" w:rsidP="008F4006">
            <w:pPr>
              <w:rPr>
                <w:rFonts w:asciiTheme="minorHAnsi" w:hAnsiTheme="minorHAnsi" w:cstheme="minorHAnsi"/>
                <w:sz w:val="20"/>
              </w:rPr>
            </w:pPr>
          </w:p>
        </w:tc>
      </w:tr>
      <w:tr w:rsidR="008F4006" w:rsidRPr="00B1416D" w14:paraId="203E0C77" w14:textId="77777777" w:rsidTr="008F4006">
        <w:tc>
          <w:tcPr>
            <w:tcW w:w="4430" w:type="dxa"/>
            <w:gridSpan w:val="10"/>
            <w:shd w:val="clear" w:color="auto" w:fill="BFBFBF"/>
          </w:tcPr>
          <w:p w14:paraId="48B6842B" w14:textId="77777777" w:rsidR="008F4006" w:rsidRPr="00B1416D" w:rsidRDefault="008F4006" w:rsidP="008F4006">
            <w:pPr>
              <w:rPr>
                <w:rFonts w:asciiTheme="minorHAnsi" w:hAnsiTheme="minorHAnsi" w:cstheme="minorHAnsi"/>
                <w:b/>
                <w:bCs/>
                <w:sz w:val="20"/>
              </w:rPr>
            </w:pPr>
            <w:r w:rsidRPr="00B1416D">
              <w:rPr>
                <w:rFonts w:asciiTheme="minorHAnsi" w:hAnsiTheme="minorHAnsi" w:cstheme="minorHAnsi"/>
                <w:b/>
                <w:bCs/>
                <w:sz w:val="20"/>
              </w:rPr>
              <w:t>EQUIPMENT</w:t>
            </w:r>
          </w:p>
        </w:tc>
        <w:tc>
          <w:tcPr>
            <w:tcW w:w="4631" w:type="dxa"/>
            <w:gridSpan w:val="8"/>
            <w:shd w:val="clear" w:color="auto" w:fill="BFBFBF"/>
          </w:tcPr>
          <w:p w14:paraId="1CF93A4B" w14:textId="77777777" w:rsidR="008F4006" w:rsidRPr="00B1416D" w:rsidRDefault="008F4006" w:rsidP="008F4006">
            <w:pPr>
              <w:rPr>
                <w:rFonts w:asciiTheme="minorHAnsi" w:hAnsiTheme="minorHAnsi" w:cstheme="minorHAnsi"/>
                <w:b/>
                <w:bCs/>
                <w:sz w:val="20"/>
              </w:rPr>
            </w:pPr>
            <w:r w:rsidRPr="00B1416D">
              <w:rPr>
                <w:rFonts w:asciiTheme="minorHAnsi" w:hAnsiTheme="minorHAnsi" w:cstheme="minorHAnsi"/>
                <w:b/>
                <w:bCs/>
                <w:sz w:val="20"/>
              </w:rPr>
              <w:t>MATERIALS</w:t>
            </w:r>
          </w:p>
        </w:tc>
      </w:tr>
      <w:tr w:rsidR="008F4006" w:rsidRPr="00B1416D" w14:paraId="5770501D" w14:textId="77777777" w:rsidTr="008F4006">
        <w:tc>
          <w:tcPr>
            <w:tcW w:w="4430" w:type="dxa"/>
            <w:gridSpan w:val="10"/>
          </w:tcPr>
          <w:p w14:paraId="0770F412" w14:textId="77777777" w:rsidR="008F4006" w:rsidRPr="00B1416D" w:rsidRDefault="008F4006" w:rsidP="008F4006">
            <w:pPr>
              <w:rPr>
                <w:rFonts w:asciiTheme="minorHAnsi" w:hAnsiTheme="minorHAnsi" w:cstheme="minorHAnsi"/>
                <w:sz w:val="20"/>
              </w:rPr>
            </w:pPr>
            <w:r w:rsidRPr="00B1416D">
              <w:rPr>
                <w:rFonts w:asciiTheme="minorHAnsi" w:hAnsiTheme="minorHAnsi" w:cstheme="minorHAnsi"/>
                <w:sz w:val="20"/>
              </w:rPr>
              <w:t>Brushes and rollers</w:t>
            </w:r>
          </w:p>
          <w:p w14:paraId="13500AEB" w14:textId="77777777" w:rsidR="008F4006" w:rsidRPr="00B1416D" w:rsidRDefault="008F4006" w:rsidP="008F4006">
            <w:pPr>
              <w:rPr>
                <w:rFonts w:asciiTheme="minorHAnsi" w:hAnsiTheme="minorHAnsi" w:cstheme="minorHAnsi"/>
                <w:sz w:val="20"/>
              </w:rPr>
            </w:pPr>
            <w:r w:rsidRPr="00B1416D">
              <w:rPr>
                <w:rFonts w:asciiTheme="minorHAnsi" w:hAnsiTheme="minorHAnsi" w:cstheme="minorHAnsi"/>
                <w:sz w:val="20"/>
              </w:rPr>
              <w:t>Paint pots / buckets / roller trays</w:t>
            </w:r>
          </w:p>
          <w:p w14:paraId="00BF8B94" w14:textId="77777777" w:rsidR="008F4006" w:rsidRPr="00B1416D" w:rsidRDefault="008F4006" w:rsidP="008F4006">
            <w:pPr>
              <w:rPr>
                <w:rFonts w:asciiTheme="minorHAnsi" w:hAnsiTheme="minorHAnsi" w:cstheme="minorHAnsi"/>
                <w:sz w:val="20"/>
              </w:rPr>
            </w:pPr>
            <w:r w:rsidRPr="00B1416D">
              <w:rPr>
                <w:rFonts w:asciiTheme="minorHAnsi" w:hAnsiTheme="minorHAnsi" w:cstheme="minorHAnsi"/>
                <w:sz w:val="20"/>
              </w:rPr>
              <w:t>Trowel / pallet knives</w:t>
            </w:r>
          </w:p>
        </w:tc>
        <w:tc>
          <w:tcPr>
            <w:tcW w:w="4631" w:type="dxa"/>
            <w:gridSpan w:val="8"/>
          </w:tcPr>
          <w:p w14:paraId="4F5A54B4" w14:textId="77777777" w:rsidR="008F4006" w:rsidRPr="00B1416D" w:rsidRDefault="008F4006" w:rsidP="008F4006">
            <w:pPr>
              <w:jc w:val="both"/>
              <w:rPr>
                <w:rFonts w:asciiTheme="minorHAnsi" w:hAnsiTheme="minorHAnsi" w:cstheme="minorHAnsi"/>
                <w:sz w:val="20"/>
                <w:highlight w:val="yellow"/>
              </w:rPr>
            </w:pPr>
            <w:r w:rsidRPr="00B1416D">
              <w:rPr>
                <w:rFonts w:asciiTheme="minorHAnsi" w:hAnsiTheme="minorHAnsi" w:cstheme="minorHAnsi"/>
                <w:color w:val="000000"/>
                <w:sz w:val="20"/>
                <w:lang w:eastAsia="en-US"/>
              </w:rPr>
              <w:t>Matt Emulsion, Silk Emulsion, Gloss Paint, White Spirit and Filler</w:t>
            </w:r>
          </w:p>
        </w:tc>
      </w:tr>
      <w:tr w:rsidR="008F4006" w:rsidRPr="00B1416D" w14:paraId="27E98DC3" w14:textId="77777777" w:rsidTr="008F4006">
        <w:tc>
          <w:tcPr>
            <w:tcW w:w="4430" w:type="dxa"/>
            <w:gridSpan w:val="10"/>
            <w:shd w:val="clear" w:color="auto" w:fill="BFBFBF"/>
            <w:vAlign w:val="center"/>
          </w:tcPr>
          <w:p w14:paraId="0ABE3BDC" w14:textId="77777777" w:rsidR="008F4006" w:rsidRPr="00B1416D" w:rsidRDefault="008F4006" w:rsidP="008F4006">
            <w:pPr>
              <w:rPr>
                <w:rFonts w:asciiTheme="minorHAnsi" w:hAnsiTheme="minorHAnsi" w:cstheme="minorHAnsi"/>
                <w:b/>
                <w:sz w:val="20"/>
              </w:rPr>
            </w:pPr>
            <w:r w:rsidRPr="00B1416D">
              <w:rPr>
                <w:rFonts w:asciiTheme="minorHAnsi" w:hAnsiTheme="minorHAnsi" w:cstheme="minorHAnsi"/>
                <w:b/>
                <w:sz w:val="20"/>
              </w:rPr>
              <w:t>FIRST AID PROVISION:</w:t>
            </w:r>
          </w:p>
        </w:tc>
        <w:tc>
          <w:tcPr>
            <w:tcW w:w="4631" w:type="dxa"/>
            <w:gridSpan w:val="8"/>
            <w:shd w:val="clear" w:color="auto" w:fill="BFBFBF"/>
            <w:vAlign w:val="center"/>
          </w:tcPr>
          <w:p w14:paraId="3F0B19CC" w14:textId="77777777" w:rsidR="008F4006" w:rsidRPr="00B1416D" w:rsidRDefault="008F4006" w:rsidP="008F4006">
            <w:pPr>
              <w:rPr>
                <w:rFonts w:asciiTheme="minorHAnsi" w:hAnsiTheme="minorHAnsi" w:cstheme="minorHAnsi"/>
                <w:b/>
                <w:sz w:val="20"/>
              </w:rPr>
            </w:pPr>
            <w:r w:rsidRPr="00B1416D">
              <w:rPr>
                <w:rFonts w:asciiTheme="minorHAnsi" w:hAnsiTheme="minorHAnsi" w:cstheme="minorHAnsi"/>
                <w:b/>
                <w:sz w:val="20"/>
              </w:rPr>
              <w:t>WELFARE:</w:t>
            </w:r>
          </w:p>
        </w:tc>
      </w:tr>
      <w:tr w:rsidR="008F4006" w:rsidRPr="00B1416D" w14:paraId="6ABD2B04" w14:textId="77777777" w:rsidTr="00BF49C2">
        <w:tc>
          <w:tcPr>
            <w:tcW w:w="4430" w:type="dxa"/>
            <w:gridSpan w:val="10"/>
            <w:vAlign w:val="center"/>
          </w:tcPr>
          <w:p w14:paraId="45F045D6" w14:textId="77777777" w:rsidR="008F4006" w:rsidRPr="00B1416D" w:rsidRDefault="00BF49C2" w:rsidP="00BF49C2">
            <w:pPr>
              <w:rPr>
                <w:rFonts w:asciiTheme="minorHAnsi" w:hAnsiTheme="minorHAnsi" w:cstheme="minorHAnsi"/>
                <w:sz w:val="20"/>
              </w:rPr>
            </w:pPr>
            <w:r w:rsidRPr="00B1416D">
              <w:rPr>
                <w:rFonts w:asciiTheme="minorHAnsi" w:hAnsiTheme="minorHAnsi" w:cstheme="minorHAnsi"/>
                <w:sz w:val="20"/>
              </w:rPr>
              <w:t>David Knight 07984 365858</w:t>
            </w:r>
          </w:p>
        </w:tc>
        <w:tc>
          <w:tcPr>
            <w:tcW w:w="4631" w:type="dxa"/>
            <w:gridSpan w:val="8"/>
            <w:shd w:val="clear" w:color="auto" w:fill="auto"/>
          </w:tcPr>
          <w:p w14:paraId="2DB3EDF9" w14:textId="77777777" w:rsidR="008F4006" w:rsidRPr="00B1416D" w:rsidRDefault="008F4006" w:rsidP="008F4006">
            <w:pPr>
              <w:rPr>
                <w:rFonts w:asciiTheme="minorHAnsi" w:hAnsiTheme="minorHAnsi" w:cstheme="minorHAnsi"/>
                <w:sz w:val="20"/>
                <w:highlight w:val="yellow"/>
              </w:rPr>
            </w:pPr>
            <w:r w:rsidRPr="00B1416D">
              <w:rPr>
                <w:rFonts w:asciiTheme="minorHAnsi" w:hAnsiTheme="minorHAnsi" w:cstheme="minorHAnsi"/>
                <w:sz w:val="20"/>
              </w:rPr>
              <w:t>Seaxe Contract Services Limited, Petronne House, 31 Church Street, Dagenham, Essex RM10 9UR</w:t>
            </w:r>
          </w:p>
        </w:tc>
      </w:tr>
      <w:tr w:rsidR="008F4006" w:rsidRPr="00B1416D" w14:paraId="7FB37AF8" w14:textId="77777777" w:rsidTr="008F4006">
        <w:tc>
          <w:tcPr>
            <w:tcW w:w="9061" w:type="dxa"/>
            <w:gridSpan w:val="18"/>
            <w:shd w:val="clear" w:color="auto" w:fill="BFBFBF"/>
            <w:vAlign w:val="center"/>
          </w:tcPr>
          <w:p w14:paraId="7628362E" w14:textId="77777777" w:rsidR="008F4006" w:rsidRPr="00B1416D" w:rsidRDefault="008F4006" w:rsidP="008F4006">
            <w:pPr>
              <w:rPr>
                <w:rFonts w:asciiTheme="minorHAnsi" w:hAnsiTheme="minorHAnsi" w:cstheme="minorHAnsi"/>
                <w:b/>
                <w:bCs/>
                <w:color w:val="FFFFFF"/>
                <w:sz w:val="20"/>
              </w:rPr>
            </w:pPr>
            <w:r w:rsidRPr="00B1416D">
              <w:rPr>
                <w:rFonts w:asciiTheme="minorHAnsi" w:hAnsiTheme="minorHAnsi" w:cstheme="minorHAnsi"/>
                <w:b/>
                <w:sz w:val="20"/>
              </w:rPr>
              <w:t>TEMPORARY WORKS</w:t>
            </w:r>
          </w:p>
        </w:tc>
      </w:tr>
      <w:tr w:rsidR="008F4006" w:rsidRPr="00B1416D" w14:paraId="10C7E2B8" w14:textId="77777777" w:rsidTr="008F4006">
        <w:tc>
          <w:tcPr>
            <w:tcW w:w="9061" w:type="dxa"/>
            <w:gridSpan w:val="18"/>
            <w:shd w:val="clear" w:color="auto" w:fill="auto"/>
            <w:vAlign w:val="center"/>
          </w:tcPr>
          <w:p w14:paraId="23816A77" w14:textId="77777777" w:rsidR="008F4006" w:rsidRPr="00B1416D" w:rsidRDefault="008F4006" w:rsidP="008F4006">
            <w:pPr>
              <w:jc w:val="both"/>
              <w:rPr>
                <w:rFonts w:asciiTheme="minorHAnsi" w:hAnsiTheme="minorHAnsi" w:cstheme="minorHAnsi"/>
                <w:sz w:val="20"/>
              </w:rPr>
            </w:pPr>
          </w:p>
          <w:p w14:paraId="36DE2023" w14:textId="77777777" w:rsidR="008F4006" w:rsidRPr="00B1416D" w:rsidRDefault="008F4006" w:rsidP="008F4006">
            <w:pPr>
              <w:jc w:val="both"/>
              <w:rPr>
                <w:rFonts w:asciiTheme="minorHAnsi" w:hAnsiTheme="minorHAnsi" w:cstheme="minorHAnsi"/>
                <w:sz w:val="20"/>
              </w:rPr>
            </w:pPr>
            <w:r w:rsidRPr="00B1416D">
              <w:rPr>
                <w:rFonts w:asciiTheme="minorHAnsi" w:hAnsiTheme="minorHAnsi" w:cstheme="minorHAnsi"/>
                <w:sz w:val="20"/>
              </w:rPr>
              <w:t>N/A</w:t>
            </w:r>
          </w:p>
          <w:p w14:paraId="0283AE71" w14:textId="77777777" w:rsidR="008F4006" w:rsidRPr="00B1416D" w:rsidRDefault="008F4006" w:rsidP="008F4006">
            <w:pPr>
              <w:jc w:val="both"/>
              <w:rPr>
                <w:rFonts w:asciiTheme="minorHAnsi" w:hAnsiTheme="minorHAnsi" w:cstheme="minorHAnsi"/>
                <w:sz w:val="20"/>
              </w:rPr>
            </w:pPr>
          </w:p>
        </w:tc>
      </w:tr>
      <w:tr w:rsidR="008F4006" w:rsidRPr="00B1416D" w14:paraId="52BA9201" w14:textId="77777777" w:rsidTr="008F4006">
        <w:tc>
          <w:tcPr>
            <w:tcW w:w="9061" w:type="dxa"/>
            <w:gridSpan w:val="18"/>
            <w:shd w:val="clear" w:color="auto" w:fill="BFBFBF"/>
            <w:vAlign w:val="center"/>
          </w:tcPr>
          <w:p w14:paraId="5F517321" w14:textId="77777777" w:rsidR="008F4006" w:rsidRPr="00B1416D" w:rsidRDefault="008F4006" w:rsidP="008F4006">
            <w:pPr>
              <w:rPr>
                <w:rFonts w:asciiTheme="minorHAnsi" w:hAnsiTheme="minorHAnsi" w:cstheme="minorHAnsi"/>
                <w:b/>
                <w:bCs/>
                <w:color w:val="FFFFFF"/>
                <w:sz w:val="20"/>
              </w:rPr>
            </w:pPr>
            <w:r w:rsidRPr="00B1416D">
              <w:rPr>
                <w:rFonts w:asciiTheme="minorHAnsi" w:hAnsiTheme="minorHAnsi" w:cstheme="minorHAnsi"/>
                <w:b/>
                <w:sz w:val="20"/>
              </w:rPr>
              <w:t>ELECTRICITY SUPPLY</w:t>
            </w:r>
          </w:p>
        </w:tc>
      </w:tr>
      <w:tr w:rsidR="008F4006" w:rsidRPr="00B1416D" w14:paraId="7BDDCC87" w14:textId="77777777" w:rsidTr="008F4006">
        <w:trPr>
          <w:trHeight w:val="536"/>
        </w:trPr>
        <w:tc>
          <w:tcPr>
            <w:tcW w:w="9061" w:type="dxa"/>
            <w:gridSpan w:val="18"/>
            <w:shd w:val="clear" w:color="auto" w:fill="auto"/>
          </w:tcPr>
          <w:p w14:paraId="5A80021C" w14:textId="77777777" w:rsidR="008F4006" w:rsidRPr="00B1416D" w:rsidRDefault="008F4006" w:rsidP="008F4006">
            <w:pPr>
              <w:rPr>
                <w:rFonts w:asciiTheme="minorHAnsi" w:hAnsiTheme="minorHAnsi" w:cstheme="minorHAnsi"/>
                <w:bCs/>
                <w:sz w:val="20"/>
              </w:rPr>
            </w:pPr>
            <w:r w:rsidRPr="00B1416D">
              <w:rPr>
                <w:rFonts w:asciiTheme="minorHAnsi" w:hAnsiTheme="minorHAnsi" w:cstheme="minorHAnsi"/>
                <w:bCs/>
                <w:sz w:val="20"/>
              </w:rPr>
              <w:t>All properties have an electric supply that is utilised. It is not envisaged that any works will require the use of the resident’s electric supply during these works.</w:t>
            </w:r>
          </w:p>
        </w:tc>
      </w:tr>
      <w:tr w:rsidR="008F4006" w:rsidRPr="00B1416D" w14:paraId="175038CB" w14:textId="77777777" w:rsidTr="008F4006">
        <w:tc>
          <w:tcPr>
            <w:tcW w:w="9061" w:type="dxa"/>
            <w:gridSpan w:val="18"/>
            <w:shd w:val="clear" w:color="auto" w:fill="BFBFBF"/>
            <w:vAlign w:val="center"/>
          </w:tcPr>
          <w:p w14:paraId="06FC4784" w14:textId="77777777" w:rsidR="008F4006" w:rsidRPr="00B1416D" w:rsidRDefault="008F4006" w:rsidP="008F4006">
            <w:pPr>
              <w:rPr>
                <w:rFonts w:asciiTheme="minorHAnsi" w:hAnsiTheme="minorHAnsi" w:cstheme="minorHAnsi"/>
                <w:b/>
                <w:sz w:val="20"/>
              </w:rPr>
            </w:pPr>
            <w:r w:rsidRPr="00B1416D">
              <w:rPr>
                <w:rFonts w:asciiTheme="minorHAnsi" w:hAnsiTheme="minorHAnsi" w:cstheme="minorHAnsi"/>
                <w:b/>
                <w:sz w:val="20"/>
              </w:rPr>
              <w:t>PERSONAL PROTECTIVE EQUIPMENT (PPE)</w:t>
            </w:r>
          </w:p>
        </w:tc>
      </w:tr>
      <w:tr w:rsidR="008F4006" w:rsidRPr="00B1416D" w14:paraId="178CC362" w14:textId="77777777" w:rsidTr="008F4006">
        <w:trPr>
          <w:trHeight w:val="308"/>
        </w:trPr>
        <w:tc>
          <w:tcPr>
            <w:tcW w:w="9061" w:type="dxa"/>
            <w:gridSpan w:val="18"/>
            <w:shd w:val="clear" w:color="auto" w:fill="auto"/>
          </w:tcPr>
          <w:p w14:paraId="7B9F932B" w14:textId="77777777" w:rsidR="00191E8D" w:rsidRPr="00B1416D" w:rsidRDefault="00191E8D" w:rsidP="00191E8D">
            <w:pPr>
              <w:jc w:val="both"/>
              <w:rPr>
                <w:rFonts w:asciiTheme="minorHAnsi" w:hAnsiTheme="minorHAnsi" w:cstheme="minorHAnsi"/>
                <w:sz w:val="20"/>
              </w:rPr>
            </w:pPr>
            <w:r w:rsidRPr="00B1416D">
              <w:rPr>
                <w:rFonts w:asciiTheme="minorHAnsi" w:hAnsiTheme="minorHAnsi" w:cstheme="minorHAnsi"/>
                <w:sz w:val="20"/>
              </w:rPr>
              <w:t>In accordance with the Personal Protective Equipment at Work (Amendment) Regulations 2022, Seaxe Contract Services Limited will reduce the risks to employees as far as is reasonably practicable by the implementation of control measures within systems of work.</w:t>
            </w:r>
          </w:p>
          <w:p w14:paraId="33DDC724" w14:textId="77777777" w:rsidR="00191E8D" w:rsidRPr="00B1416D" w:rsidRDefault="00191E8D" w:rsidP="008F4006">
            <w:pPr>
              <w:rPr>
                <w:rFonts w:asciiTheme="minorHAnsi" w:hAnsiTheme="minorHAnsi" w:cstheme="minorHAnsi"/>
                <w:sz w:val="20"/>
                <w:lang w:eastAsia="en-US"/>
              </w:rPr>
            </w:pPr>
          </w:p>
          <w:p w14:paraId="5E2D86EB" w14:textId="77777777" w:rsidR="00191E8D" w:rsidRPr="00B1416D" w:rsidRDefault="00191E8D" w:rsidP="00191E8D">
            <w:pPr>
              <w:jc w:val="both"/>
              <w:rPr>
                <w:rFonts w:asciiTheme="minorHAnsi" w:hAnsiTheme="minorHAnsi" w:cstheme="minorHAnsi"/>
                <w:sz w:val="20"/>
              </w:rPr>
            </w:pPr>
            <w:r w:rsidRPr="00B1416D">
              <w:rPr>
                <w:rFonts w:asciiTheme="minorHAnsi" w:hAnsiTheme="minorHAnsi" w:cstheme="minorHAnsi"/>
                <w:sz w:val="20"/>
              </w:rPr>
              <w:t xml:space="preserve">Should control measures not be available or they are deemed impractical, as a last resort, operatives will be provided with the necessary personal protective equipment. </w:t>
            </w:r>
          </w:p>
          <w:p w14:paraId="139DD338" w14:textId="77777777" w:rsidR="00191E8D" w:rsidRPr="00B1416D" w:rsidRDefault="00191E8D" w:rsidP="008F4006">
            <w:pPr>
              <w:rPr>
                <w:rFonts w:asciiTheme="minorHAnsi" w:hAnsiTheme="minorHAnsi" w:cstheme="minorHAnsi"/>
                <w:sz w:val="20"/>
                <w:lang w:eastAsia="en-US"/>
              </w:rPr>
            </w:pPr>
          </w:p>
          <w:p w14:paraId="28BCC9C3" w14:textId="77777777" w:rsidR="008F4006" w:rsidRPr="00B1416D" w:rsidRDefault="008F4006" w:rsidP="008F4006">
            <w:pPr>
              <w:rPr>
                <w:rFonts w:asciiTheme="minorHAnsi" w:hAnsiTheme="minorHAnsi" w:cstheme="minorHAnsi"/>
                <w:sz w:val="20"/>
                <w:u w:val="single"/>
                <w:lang w:eastAsia="en-US"/>
              </w:rPr>
            </w:pPr>
            <w:r w:rsidRPr="00B1416D">
              <w:rPr>
                <w:rFonts w:asciiTheme="minorHAnsi" w:hAnsiTheme="minorHAnsi" w:cstheme="minorHAnsi"/>
                <w:sz w:val="20"/>
                <w:lang w:eastAsia="en-US"/>
              </w:rPr>
              <w:t xml:space="preserve">Operatives will be supplied with PPE free of charge and will be informed of the necessity for the wearing and maintenance of the equipment. Suitable and sufficient clothing must be </w:t>
            </w:r>
            <w:proofErr w:type="gramStart"/>
            <w:r w:rsidRPr="00B1416D">
              <w:rPr>
                <w:rFonts w:asciiTheme="minorHAnsi" w:hAnsiTheme="minorHAnsi" w:cstheme="minorHAnsi"/>
                <w:sz w:val="20"/>
                <w:lang w:eastAsia="en-US"/>
              </w:rPr>
              <w:t>worn at all times</w:t>
            </w:r>
            <w:proofErr w:type="gramEnd"/>
            <w:r w:rsidRPr="00B1416D">
              <w:rPr>
                <w:rFonts w:asciiTheme="minorHAnsi" w:hAnsiTheme="minorHAnsi" w:cstheme="minorHAnsi"/>
                <w:sz w:val="20"/>
                <w:lang w:eastAsia="en-US"/>
              </w:rPr>
              <w:t xml:space="preserve"> e.g. no bare arms or legs or material soiled clothing.  </w:t>
            </w:r>
          </w:p>
          <w:p w14:paraId="6D94FD14" w14:textId="77777777" w:rsidR="008F4006" w:rsidRPr="00B1416D" w:rsidRDefault="008F4006" w:rsidP="008F4006">
            <w:pPr>
              <w:rPr>
                <w:rFonts w:asciiTheme="minorHAnsi" w:hAnsiTheme="minorHAnsi" w:cstheme="minorHAnsi"/>
                <w:sz w:val="20"/>
              </w:rPr>
            </w:pPr>
          </w:p>
          <w:p w14:paraId="59FC8577" w14:textId="77777777" w:rsidR="008F4006" w:rsidRDefault="008F4006" w:rsidP="008F4006">
            <w:pPr>
              <w:rPr>
                <w:rFonts w:asciiTheme="minorHAnsi" w:hAnsiTheme="minorHAnsi" w:cstheme="minorHAnsi"/>
                <w:sz w:val="20"/>
              </w:rPr>
            </w:pPr>
            <w:r w:rsidRPr="00B1416D">
              <w:rPr>
                <w:rFonts w:asciiTheme="minorHAnsi" w:hAnsiTheme="minorHAnsi" w:cstheme="minorHAnsi"/>
                <w:sz w:val="20"/>
              </w:rPr>
              <w:t>Additional PPE may be a requirement as highlighted within the associated Risk Assessment.</w:t>
            </w:r>
          </w:p>
          <w:p w14:paraId="57F7326B" w14:textId="77777777" w:rsidR="00CB6425" w:rsidRDefault="00CB6425" w:rsidP="008F4006">
            <w:pPr>
              <w:rPr>
                <w:rFonts w:asciiTheme="minorHAnsi" w:hAnsiTheme="minorHAnsi" w:cstheme="minorHAnsi"/>
                <w:sz w:val="20"/>
              </w:rPr>
            </w:pPr>
          </w:p>
          <w:p w14:paraId="20D2EA05" w14:textId="77777777" w:rsidR="00CB6425" w:rsidRDefault="00CB6425" w:rsidP="008F4006">
            <w:pPr>
              <w:rPr>
                <w:rFonts w:asciiTheme="minorHAnsi" w:hAnsiTheme="minorHAnsi" w:cstheme="minorHAnsi"/>
                <w:sz w:val="20"/>
              </w:rPr>
            </w:pPr>
          </w:p>
          <w:p w14:paraId="0214DCA7" w14:textId="77777777" w:rsidR="00CB6425" w:rsidRDefault="00CB6425" w:rsidP="008F4006">
            <w:pPr>
              <w:rPr>
                <w:rFonts w:asciiTheme="minorHAnsi" w:hAnsiTheme="minorHAnsi" w:cstheme="minorHAnsi"/>
                <w:sz w:val="20"/>
              </w:rPr>
            </w:pPr>
          </w:p>
          <w:p w14:paraId="07BDCDCC" w14:textId="77777777" w:rsidR="00CB6425" w:rsidRPr="00B1416D" w:rsidRDefault="00CB6425" w:rsidP="008F4006">
            <w:pPr>
              <w:rPr>
                <w:rFonts w:asciiTheme="minorHAnsi" w:hAnsiTheme="minorHAnsi" w:cstheme="minorHAnsi"/>
                <w:sz w:val="20"/>
              </w:rPr>
            </w:pPr>
          </w:p>
        </w:tc>
      </w:tr>
      <w:tr w:rsidR="00191E8D" w:rsidRPr="00B1416D" w14:paraId="6C3E0075" w14:textId="77777777" w:rsidTr="00E13860">
        <w:trPr>
          <w:trHeight w:val="308"/>
        </w:trPr>
        <w:tc>
          <w:tcPr>
            <w:tcW w:w="1294" w:type="dxa"/>
            <w:gridSpan w:val="2"/>
            <w:shd w:val="clear" w:color="auto" w:fill="D9D9D9"/>
          </w:tcPr>
          <w:p w14:paraId="0E3049E4"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lastRenderedPageBreak/>
              <w:t>Safety Footwear</w:t>
            </w:r>
          </w:p>
        </w:tc>
        <w:tc>
          <w:tcPr>
            <w:tcW w:w="1294" w:type="dxa"/>
            <w:gridSpan w:val="3"/>
            <w:shd w:val="clear" w:color="auto" w:fill="D9D9D9"/>
          </w:tcPr>
          <w:p w14:paraId="6D8F67A6"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High visibility</w:t>
            </w:r>
          </w:p>
          <w:p w14:paraId="31883182"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clothing</w:t>
            </w:r>
          </w:p>
        </w:tc>
        <w:tc>
          <w:tcPr>
            <w:tcW w:w="1295" w:type="dxa"/>
            <w:gridSpan w:val="2"/>
            <w:shd w:val="clear" w:color="auto" w:fill="D9D9D9"/>
          </w:tcPr>
          <w:p w14:paraId="50E018C6"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Safety</w:t>
            </w:r>
          </w:p>
          <w:p w14:paraId="402347E2"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googles</w:t>
            </w:r>
          </w:p>
        </w:tc>
        <w:tc>
          <w:tcPr>
            <w:tcW w:w="1294" w:type="dxa"/>
            <w:gridSpan w:val="4"/>
            <w:shd w:val="clear" w:color="auto" w:fill="D9D9D9"/>
          </w:tcPr>
          <w:p w14:paraId="24898EC8"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Gloves</w:t>
            </w:r>
          </w:p>
        </w:tc>
        <w:tc>
          <w:tcPr>
            <w:tcW w:w="1295" w:type="dxa"/>
            <w:gridSpan w:val="3"/>
            <w:shd w:val="clear" w:color="auto" w:fill="D9D9D9"/>
          </w:tcPr>
          <w:p w14:paraId="4C3754CA"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Ear</w:t>
            </w:r>
          </w:p>
          <w:p w14:paraId="01BCA3D3"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protection</w:t>
            </w:r>
          </w:p>
        </w:tc>
        <w:tc>
          <w:tcPr>
            <w:tcW w:w="1294" w:type="dxa"/>
            <w:gridSpan w:val="3"/>
            <w:shd w:val="clear" w:color="auto" w:fill="D9D9D9"/>
          </w:tcPr>
          <w:p w14:paraId="3CE59258"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Respiratory</w:t>
            </w:r>
          </w:p>
          <w:p w14:paraId="4E2C18C1"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Protection</w:t>
            </w:r>
          </w:p>
        </w:tc>
        <w:tc>
          <w:tcPr>
            <w:tcW w:w="1295" w:type="dxa"/>
            <w:shd w:val="clear" w:color="auto" w:fill="D9D9D9"/>
          </w:tcPr>
          <w:p w14:paraId="0CBE8C58"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Head</w:t>
            </w:r>
          </w:p>
          <w:p w14:paraId="051AB27C"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Protection</w:t>
            </w:r>
          </w:p>
        </w:tc>
      </w:tr>
      <w:tr w:rsidR="00191E8D" w:rsidRPr="00B1416D" w14:paraId="03B65119" w14:textId="77777777" w:rsidTr="00E13860">
        <w:trPr>
          <w:trHeight w:val="308"/>
        </w:trPr>
        <w:tc>
          <w:tcPr>
            <w:tcW w:w="1294" w:type="dxa"/>
            <w:gridSpan w:val="2"/>
            <w:shd w:val="clear" w:color="auto" w:fill="auto"/>
          </w:tcPr>
          <w:p w14:paraId="21A4784D"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noProof/>
                <w:sz w:val="20"/>
              </w:rPr>
              <w:drawing>
                <wp:inline distT="0" distB="0" distL="0" distR="0" wp14:anchorId="473B19AB" wp14:editId="41549A6D">
                  <wp:extent cx="344805" cy="34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3"/>
            <w:shd w:val="clear" w:color="auto" w:fill="auto"/>
          </w:tcPr>
          <w:p w14:paraId="3DA7D5C0"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noProof/>
                <w:sz w:val="20"/>
              </w:rPr>
              <w:drawing>
                <wp:inline distT="0" distB="0" distL="0" distR="0" wp14:anchorId="65B51140" wp14:editId="6E63B34B">
                  <wp:extent cx="344805" cy="370840"/>
                  <wp:effectExtent l="0" t="0" r="0" b="0"/>
                  <wp:docPr id="5" name="Picture 5" descr="http://i.ebayimg.com/t/Safety-Sign-Hi-Vis-Jackets-300x400mm-Construction-Site-/17/%21BrJQISw%21Wk%7E$%28KGrHqQOKkYEu,BR54KwBLye%286NN,Q%7E%7E_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bayimg.com/t/Safety-Sign-Hi-Vis-Jackets-300x400mm-Construction-Site-/17/%21BrJQISw%21Wk%7E$%28KGrHqQOKkYEu,BR54KwBLye%286NN,Q%7E%7E_3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805" cy="370840"/>
                          </a:xfrm>
                          <a:prstGeom prst="rect">
                            <a:avLst/>
                          </a:prstGeom>
                          <a:noFill/>
                          <a:ln>
                            <a:noFill/>
                          </a:ln>
                        </pic:spPr>
                      </pic:pic>
                    </a:graphicData>
                  </a:graphic>
                </wp:inline>
              </w:drawing>
            </w:r>
          </w:p>
        </w:tc>
        <w:tc>
          <w:tcPr>
            <w:tcW w:w="1295" w:type="dxa"/>
            <w:gridSpan w:val="2"/>
            <w:shd w:val="clear" w:color="auto" w:fill="auto"/>
          </w:tcPr>
          <w:p w14:paraId="6ABFEDEE"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noProof/>
                <w:sz w:val="20"/>
              </w:rPr>
              <w:drawing>
                <wp:inline distT="0" distB="0" distL="0" distR="0" wp14:anchorId="01E2256F" wp14:editId="5BC2B710">
                  <wp:extent cx="336550" cy="3365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294" w:type="dxa"/>
            <w:gridSpan w:val="4"/>
            <w:shd w:val="clear" w:color="auto" w:fill="auto"/>
          </w:tcPr>
          <w:p w14:paraId="6017B2BA"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noProof/>
                <w:sz w:val="20"/>
              </w:rPr>
              <w:drawing>
                <wp:inline distT="0" distB="0" distL="0" distR="0" wp14:anchorId="57F5D34E" wp14:editId="0CB836CC">
                  <wp:extent cx="362585" cy="310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585" cy="310515"/>
                          </a:xfrm>
                          <a:prstGeom prst="rect">
                            <a:avLst/>
                          </a:prstGeom>
                          <a:noFill/>
                          <a:ln>
                            <a:noFill/>
                          </a:ln>
                        </pic:spPr>
                      </pic:pic>
                    </a:graphicData>
                  </a:graphic>
                </wp:inline>
              </w:drawing>
            </w:r>
          </w:p>
        </w:tc>
        <w:tc>
          <w:tcPr>
            <w:tcW w:w="1295" w:type="dxa"/>
            <w:gridSpan w:val="3"/>
            <w:shd w:val="clear" w:color="auto" w:fill="auto"/>
          </w:tcPr>
          <w:p w14:paraId="08307FA9"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noProof/>
                <w:sz w:val="20"/>
              </w:rPr>
              <w:drawing>
                <wp:inline distT="0" distB="0" distL="0" distR="0" wp14:anchorId="121AF353" wp14:editId="2EF56802">
                  <wp:extent cx="344805" cy="344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3"/>
            <w:shd w:val="clear" w:color="auto" w:fill="auto"/>
          </w:tcPr>
          <w:p w14:paraId="479E340F"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noProof/>
                <w:sz w:val="20"/>
              </w:rPr>
              <w:drawing>
                <wp:inline distT="0" distB="0" distL="0" distR="0" wp14:anchorId="17A3D8B0" wp14:editId="03BCA81D">
                  <wp:extent cx="353695" cy="35369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1295" w:type="dxa"/>
          </w:tcPr>
          <w:p w14:paraId="1B401019"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noProof/>
                <w:sz w:val="20"/>
              </w:rPr>
              <w:drawing>
                <wp:anchor distT="0" distB="0" distL="114300" distR="114300" simplePos="0" relativeHeight="251668480" behindDoc="0" locked="0" layoutInCell="1" allowOverlap="1" wp14:anchorId="778A21A5" wp14:editId="0939B13A">
                  <wp:simplePos x="0" y="0"/>
                  <wp:positionH relativeFrom="column">
                    <wp:posOffset>194005</wp:posOffset>
                  </wp:positionH>
                  <wp:positionV relativeFrom="paragraph">
                    <wp:posOffset>19355</wp:posOffset>
                  </wp:positionV>
                  <wp:extent cx="327660" cy="319405"/>
                  <wp:effectExtent l="0" t="0" r="0" b="4445"/>
                  <wp:wrapNone/>
                  <wp:docPr id="10" name="Picture 10" descr="https://encrypted-tbn3.gstatic.com/images?q=tbn:ANd9GcRdIDIzU_ZP-vYm79FNKEcBQHpd-RaYxCpxvz7uomSNHKxz__sZH2wC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RdIDIzU_ZP-vYm79FNKEcBQHpd-RaYxCpxvz7uomSNHKxz__sZH2wCG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660" cy="3194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91E8D" w:rsidRPr="00B1416D" w14:paraId="009D708D" w14:textId="77777777" w:rsidTr="00E13860">
        <w:trPr>
          <w:trHeight w:val="308"/>
        </w:trPr>
        <w:tc>
          <w:tcPr>
            <w:tcW w:w="1294" w:type="dxa"/>
            <w:gridSpan w:val="2"/>
            <w:shd w:val="clear" w:color="auto" w:fill="auto"/>
          </w:tcPr>
          <w:p w14:paraId="0451E089"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sz w:val="20"/>
              </w:rPr>
              <w:t>EN ISO 20345:2011</w:t>
            </w:r>
          </w:p>
        </w:tc>
        <w:tc>
          <w:tcPr>
            <w:tcW w:w="1294" w:type="dxa"/>
            <w:gridSpan w:val="3"/>
            <w:shd w:val="clear" w:color="auto" w:fill="auto"/>
          </w:tcPr>
          <w:p w14:paraId="541FA0F0"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sz w:val="20"/>
              </w:rPr>
              <w:t>EN ISO 20471</w:t>
            </w:r>
          </w:p>
        </w:tc>
        <w:tc>
          <w:tcPr>
            <w:tcW w:w="1295" w:type="dxa"/>
            <w:gridSpan w:val="2"/>
            <w:shd w:val="clear" w:color="auto" w:fill="auto"/>
          </w:tcPr>
          <w:p w14:paraId="5C6E07BA"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sz w:val="20"/>
              </w:rPr>
              <w:t>BS EN 166:2002</w:t>
            </w:r>
          </w:p>
        </w:tc>
        <w:tc>
          <w:tcPr>
            <w:tcW w:w="1294" w:type="dxa"/>
            <w:gridSpan w:val="4"/>
            <w:shd w:val="clear" w:color="auto" w:fill="auto"/>
          </w:tcPr>
          <w:p w14:paraId="042B6408"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sz w:val="20"/>
              </w:rPr>
              <w:t>BS EN 388 A1:2018</w:t>
            </w:r>
          </w:p>
        </w:tc>
        <w:tc>
          <w:tcPr>
            <w:tcW w:w="1295" w:type="dxa"/>
            <w:gridSpan w:val="3"/>
            <w:shd w:val="clear" w:color="auto" w:fill="auto"/>
          </w:tcPr>
          <w:p w14:paraId="0FA94B3E"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sz w:val="20"/>
              </w:rPr>
              <w:t>BS EN 352:2020</w:t>
            </w:r>
          </w:p>
        </w:tc>
        <w:tc>
          <w:tcPr>
            <w:tcW w:w="1294" w:type="dxa"/>
            <w:gridSpan w:val="3"/>
            <w:shd w:val="clear" w:color="auto" w:fill="auto"/>
          </w:tcPr>
          <w:p w14:paraId="6CB8562C"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sz w:val="20"/>
              </w:rPr>
              <w:t>BS EN 149:2001</w:t>
            </w:r>
          </w:p>
        </w:tc>
        <w:tc>
          <w:tcPr>
            <w:tcW w:w="1295" w:type="dxa"/>
          </w:tcPr>
          <w:p w14:paraId="76CECF37" w14:textId="77777777" w:rsidR="00191E8D" w:rsidRPr="00B1416D" w:rsidRDefault="00191E8D" w:rsidP="00191E8D">
            <w:pPr>
              <w:jc w:val="center"/>
              <w:rPr>
                <w:rFonts w:asciiTheme="minorHAnsi" w:hAnsiTheme="minorHAnsi" w:cstheme="minorHAnsi"/>
                <w:sz w:val="20"/>
              </w:rPr>
            </w:pPr>
            <w:r w:rsidRPr="00B1416D">
              <w:rPr>
                <w:rFonts w:asciiTheme="minorHAnsi" w:hAnsiTheme="minorHAnsi" w:cstheme="minorHAnsi"/>
                <w:sz w:val="20"/>
              </w:rPr>
              <w:t>BS EN</w:t>
            </w:r>
          </w:p>
          <w:p w14:paraId="76F06D49" w14:textId="77777777" w:rsidR="00191E8D" w:rsidRPr="00B1416D" w:rsidRDefault="00191E8D" w:rsidP="00191E8D">
            <w:pPr>
              <w:jc w:val="center"/>
              <w:rPr>
                <w:rFonts w:asciiTheme="minorHAnsi" w:hAnsiTheme="minorHAnsi" w:cstheme="minorHAnsi"/>
                <w:noProof/>
                <w:sz w:val="20"/>
              </w:rPr>
            </w:pPr>
            <w:r w:rsidRPr="00B1416D">
              <w:rPr>
                <w:rFonts w:asciiTheme="minorHAnsi" w:hAnsiTheme="minorHAnsi" w:cstheme="minorHAnsi"/>
                <w:sz w:val="20"/>
              </w:rPr>
              <w:t>397: 2012</w:t>
            </w:r>
          </w:p>
        </w:tc>
      </w:tr>
      <w:tr w:rsidR="008A4DAD" w:rsidRPr="00B1416D" w14:paraId="3671A57A" w14:textId="77777777" w:rsidTr="00B97CD2">
        <w:tc>
          <w:tcPr>
            <w:tcW w:w="9061" w:type="dxa"/>
            <w:gridSpan w:val="18"/>
            <w:shd w:val="clear" w:color="auto" w:fill="BFBFBF"/>
            <w:vAlign w:val="center"/>
          </w:tcPr>
          <w:p w14:paraId="41D228BD" w14:textId="77777777" w:rsidR="008A4DAD" w:rsidRPr="00B1416D" w:rsidRDefault="008A4DAD" w:rsidP="000A11E6">
            <w:pPr>
              <w:rPr>
                <w:rFonts w:asciiTheme="minorHAnsi" w:hAnsiTheme="minorHAnsi" w:cstheme="minorHAnsi"/>
                <w:b/>
                <w:sz w:val="20"/>
              </w:rPr>
            </w:pPr>
            <w:r w:rsidRPr="00B1416D">
              <w:rPr>
                <w:rFonts w:asciiTheme="minorHAnsi" w:hAnsiTheme="minorHAnsi" w:cstheme="minorHAnsi"/>
                <w:sz w:val="20"/>
              </w:rPr>
              <w:br w:type="page"/>
            </w:r>
            <w:r w:rsidRPr="00B1416D">
              <w:rPr>
                <w:rFonts w:asciiTheme="minorHAnsi" w:hAnsiTheme="minorHAnsi" w:cstheme="minorHAnsi"/>
                <w:b/>
                <w:sz w:val="20"/>
              </w:rPr>
              <w:t>ACCESS / EGRESS</w:t>
            </w:r>
          </w:p>
        </w:tc>
      </w:tr>
      <w:tr w:rsidR="008A4DAD" w:rsidRPr="00B1416D" w14:paraId="3375A5D1" w14:textId="77777777" w:rsidTr="00B97CD2">
        <w:tc>
          <w:tcPr>
            <w:tcW w:w="9061" w:type="dxa"/>
            <w:gridSpan w:val="18"/>
            <w:shd w:val="clear" w:color="auto" w:fill="FFFFFF"/>
            <w:vAlign w:val="center"/>
          </w:tcPr>
          <w:p w14:paraId="40E60E24" w14:textId="77777777" w:rsidR="008A4DAD" w:rsidRPr="00B1416D" w:rsidRDefault="008A4DAD" w:rsidP="007140BE">
            <w:pPr>
              <w:jc w:val="both"/>
              <w:rPr>
                <w:rFonts w:asciiTheme="minorHAnsi" w:hAnsiTheme="minorHAnsi" w:cstheme="minorHAnsi"/>
                <w:sz w:val="20"/>
              </w:rPr>
            </w:pPr>
            <w:r w:rsidRPr="00B1416D">
              <w:rPr>
                <w:rFonts w:asciiTheme="minorHAnsi" w:hAnsiTheme="minorHAnsi" w:cstheme="minorHAnsi"/>
                <w:sz w:val="20"/>
              </w:rPr>
              <w:t xml:space="preserve">All deliveries of materials will be taken to the flat/property being worked on by use of the lift or front entrance.  No materials will be left in any corridors or communal areas at any time.  All materials will be stored safely within the </w:t>
            </w:r>
            <w:r w:rsidR="009A2771" w:rsidRPr="00B1416D">
              <w:rPr>
                <w:rFonts w:asciiTheme="minorHAnsi" w:hAnsiTheme="minorHAnsi" w:cstheme="minorHAnsi"/>
                <w:sz w:val="20"/>
              </w:rPr>
              <w:t>premises</w:t>
            </w:r>
            <w:r w:rsidRPr="00B1416D">
              <w:rPr>
                <w:rFonts w:asciiTheme="minorHAnsi" w:hAnsiTheme="minorHAnsi" w:cstheme="minorHAnsi"/>
                <w:sz w:val="20"/>
              </w:rPr>
              <w:t xml:space="preserve"> so that all access and egress routes remain clear and that all emergency escape routes </w:t>
            </w:r>
            <w:proofErr w:type="gramStart"/>
            <w:r w:rsidRPr="00B1416D">
              <w:rPr>
                <w:rFonts w:asciiTheme="minorHAnsi" w:hAnsiTheme="minorHAnsi" w:cstheme="minorHAnsi"/>
                <w:sz w:val="20"/>
              </w:rPr>
              <w:t>remain clear at all times</w:t>
            </w:r>
            <w:proofErr w:type="gramEnd"/>
            <w:r w:rsidRPr="00B1416D">
              <w:rPr>
                <w:rFonts w:asciiTheme="minorHAnsi" w:hAnsiTheme="minorHAnsi" w:cstheme="minorHAnsi"/>
                <w:sz w:val="20"/>
              </w:rPr>
              <w:t>.</w:t>
            </w:r>
          </w:p>
          <w:p w14:paraId="54B9463B" w14:textId="77777777" w:rsidR="008A4DAD" w:rsidRPr="00B1416D" w:rsidRDefault="008A4DAD" w:rsidP="007140BE">
            <w:pPr>
              <w:jc w:val="both"/>
              <w:rPr>
                <w:rFonts w:asciiTheme="minorHAnsi" w:hAnsiTheme="minorHAnsi" w:cstheme="minorHAnsi"/>
                <w:sz w:val="20"/>
              </w:rPr>
            </w:pPr>
          </w:p>
          <w:p w14:paraId="62C82664" w14:textId="77777777" w:rsidR="008A4DAD" w:rsidRPr="00B1416D" w:rsidRDefault="008A4DAD" w:rsidP="00C50B77">
            <w:pPr>
              <w:jc w:val="both"/>
              <w:rPr>
                <w:rFonts w:asciiTheme="minorHAnsi" w:hAnsiTheme="minorHAnsi" w:cstheme="minorHAnsi"/>
                <w:sz w:val="20"/>
              </w:rPr>
            </w:pPr>
            <w:r w:rsidRPr="00B1416D">
              <w:rPr>
                <w:rFonts w:asciiTheme="minorHAnsi" w:hAnsiTheme="minorHAnsi" w:cstheme="minorHAnsi"/>
                <w:sz w:val="20"/>
              </w:rPr>
              <w:t xml:space="preserve">The property will be </w:t>
            </w:r>
            <w:proofErr w:type="gramStart"/>
            <w:r w:rsidRPr="00B1416D">
              <w:rPr>
                <w:rFonts w:asciiTheme="minorHAnsi" w:hAnsiTheme="minorHAnsi" w:cstheme="minorHAnsi"/>
                <w:sz w:val="20"/>
              </w:rPr>
              <w:t>kept secure at all times</w:t>
            </w:r>
            <w:proofErr w:type="gramEnd"/>
            <w:r w:rsidRPr="00B1416D">
              <w:rPr>
                <w:rFonts w:asciiTheme="minorHAnsi" w:hAnsiTheme="minorHAnsi" w:cstheme="minorHAnsi"/>
                <w:sz w:val="20"/>
              </w:rPr>
              <w:t xml:space="preserve"> ensuring doors are closed whilst work is in progress.  A telescopic warning / safety barrier will be placed across the entrance to the work area.</w:t>
            </w:r>
          </w:p>
        </w:tc>
      </w:tr>
      <w:tr w:rsidR="008A4DAD" w:rsidRPr="00B1416D" w14:paraId="64884B3A" w14:textId="77777777" w:rsidTr="00B97CD2">
        <w:trPr>
          <w:trHeight w:val="425"/>
        </w:trPr>
        <w:tc>
          <w:tcPr>
            <w:tcW w:w="9061" w:type="dxa"/>
            <w:gridSpan w:val="18"/>
            <w:shd w:val="clear" w:color="auto" w:fill="BFBFBF"/>
            <w:vAlign w:val="center"/>
          </w:tcPr>
          <w:p w14:paraId="43671473" w14:textId="77777777" w:rsidR="008A4DAD" w:rsidRPr="00B1416D" w:rsidRDefault="008A4DAD" w:rsidP="000A11E6">
            <w:pPr>
              <w:jc w:val="center"/>
              <w:rPr>
                <w:rFonts w:asciiTheme="minorHAnsi" w:hAnsiTheme="minorHAnsi" w:cstheme="minorHAnsi"/>
                <w:b/>
                <w:sz w:val="20"/>
              </w:rPr>
            </w:pPr>
            <w:r w:rsidRPr="00B1416D">
              <w:rPr>
                <w:rFonts w:asciiTheme="minorHAnsi" w:hAnsiTheme="minorHAnsi" w:cstheme="minorHAnsi"/>
                <w:b/>
                <w:sz w:val="20"/>
              </w:rPr>
              <w:t>METHOD</w:t>
            </w:r>
          </w:p>
        </w:tc>
      </w:tr>
      <w:tr w:rsidR="008A4DAD" w:rsidRPr="00B1416D" w14:paraId="19E00A7C" w14:textId="77777777" w:rsidTr="00B97CD2">
        <w:tc>
          <w:tcPr>
            <w:tcW w:w="9061" w:type="dxa"/>
            <w:gridSpan w:val="18"/>
          </w:tcPr>
          <w:p w14:paraId="5BBAECE6" w14:textId="77777777" w:rsidR="008A4DAD" w:rsidRPr="00B1416D" w:rsidRDefault="008A4DAD" w:rsidP="00C1567D">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The Supervisor will first check the asbestos register to determine whether there is any asbestos containing materials in the work area and check for the possibility of Lead paint being present which the operative should be aware of before work commences.</w:t>
            </w:r>
          </w:p>
          <w:p w14:paraId="2D1F24EC" w14:textId="77777777" w:rsidR="008A4DAD" w:rsidRPr="00B1416D" w:rsidRDefault="008A4DAD" w:rsidP="00C1567D">
            <w:pPr>
              <w:jc w:val="both"/>
              <w:rPr>
                <w:rFonts w:asciiTheme="minorHAnsi" w:hAnsiTheme="minorHAnsi" w:cstheme="minorHAnsi"/>
                <w:color w:val="000000"/>
                <w:sz w:val="20"/>
                <w:lang w:eastAsia="en-US"/>
              </w:rPr>
            </w:pPr>
          </w:p>
          <w:p w14:paraId="1ED844C2" w14:textId="77777777" w:rsidR="008A4DAD" w:rsidRPr="00B1416D" w:rsidRDefault="008A4DAD" w:rsidP="00C1567D">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 xml:space="preserve">Warning signage will be displayed to worn </w:t>
            </w:r>
            <w:r w:rsidR="00C50B77" w:rsidRPr="00B1416D">
              <w:rPr>
                <w:rFonts w:asciiTheme="minorHAnsi" w:hAnsiTheme="minorHAnsi" w:cstheme="minorHAnsi"/>
                <w:color w:val="000000"/>
                <w:sz w:val="20"/>
                <w:lang w:eastAsia="en-US"/>
              </w:rPr>
              <w:t>persons</w:t>
            </w:r>
            <w:r w:rsidRPr="00B1416D">
              <w:rPr>
                <w:rFonts w:asciiTheme="minorHAnsi" w:hAnsiTheme="minorHAnsi" w:cstheme="minorHAnsi"/>
                <w:color w:val="000000"/>
                <w:sz w:val="20"/>
                <w:lang w:eastAsia="en-US"/>
              </w:rPr>
              <w:t xml:space="preserve"> that work is being undertaken in this area and that there is likely to be wet painted surfaces.</w:t>
            </w:r>
          </w:p>
          <w:p w14:paraId="69D283D7" w14:textId="77777777" w:rsidR="008A4DAD" w:rsidRPr="00B1416D" w:rsidRDefault="008A4DAD" w:rsidP="00C1567D">
            <w:pPr>
              <w:jc w:val="both"/>
              <w:rPr>
                <w:rFonts w:asciiTheme="minorHAnsi" w:hAnsiTheme="minorHAnsi" w:cstheme="minorHAnsi"/>
                <w:color w:val="000000"/>
                <w:sz w:val="20"/>
                <w:lang w:eastAsia="en-US"/>
              </w:rPr>
            </w:pPr>
          </w:p>
          <w:p w14:paraId="4C18C63E" w14:textId="77777777" w:rsidR="008A4DAD" w:rsidRPr="00B1416D" w:rsidRDefault="008A4DAD" w:rsidP="00C1567D">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Any defected or flaked off areas will be sanded down or scraped off before any painting takes place.</w:t>
            </w:r>
          </w:p>
          <w:p w14:paraId="6D7A0B04" w14:textId="77777777" w:rsidR="008A4DAD" w:rsidRPr="00B1416D" w:rsidRDefault="008A4DAD" w:rsidP="00C1567D">
            <w:pPr>
              <w:jc w:val="both"/>
              <w:rPr>
                <w:rFonts w:asciiTheme="minorHAnsi" w:hAnsiTheme="minorHAnsi" w:cstheme="minorHAnsi"/>
                <w:color w:val="000000"/>
                <w:sz w:val="20"/>
                <w:lang w:eastAsia="en-US"/>
              </w:rPr>
            </w:pPr>
          </w:p>
          <w:p w14:paraId="7E059821" w14:textId="77777777" w:rsidR="008A4DAD" w:rsidRPr="00B1416D" w:rsidRDefault="008A4DAD" w:rsidP="00C1567D">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All surfaces and adjacent surfaces to be painted will then be cleaned and dusted off.</w:t>
            </w:r>
          </w:p>
          <w:p w14:paraId="37AA179C" w14:textId="77777777" w:rsidR="008A4DAD" w:rsidRPr="00B1416D" w:rsidRDefault="008A4DAD" w:rsidP="00C1567D">
            <w:pPr>
              <w:jc w:val="both"/>
              <w:rPr>
                <w:rFonts w:asciiTheme="minorHAnsi" w:hAnsiTheme="minorHAnsi" w:cstheme="minorHAnsi"/>
                <w:color w:val="000000"/>
                <w:sz w:val="20"/>
                <w:lang w:eastAsia="en-US"/>
              </w:rPr>
            </w:pPr>
          </w:p>
          <w:p w14:paraId="13588BA0" w14:textId="77777777" w:rsidR="008A4DAD" w:rsidRPr="00B1416D" w:rsidRDefault="008A4DAD" w:rsidP="00C1567D">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All cracks and blemishes in the existing walls and woodwork / masonry will be filled using proprietary fillers, using trowels or pallet knives.</w:t>
            </w:r>
          </w:p>
          <w:p w14:paraId="46F12555" w14:textId="77777777" w:rsidR="008A4DAD" w:rsidRPr="00B1416D" w:rsidRDefault="008A4DAD" w:rsidP="00C1567D">
            <w:pPr>
              <w:jc w:val="both"/>
              <w:rPr>
                <w:rFonts w:asciiTheme="minorHAnsi" w:hAnsiTheme="minorHAnsi" w:cstheme="minorHAnsi"/>
                <w:color w:val="000000"/>
                <w:sz w:val="20"/>
                <w:lang w:eastAsia="en-US"/>
              </w:rPr>
            </w:pPr>
          </w:p>
          <w:p w14:paraId="2C320E2A" w14:textId="77777777" w:rsidR="008A4DAD" w:rsidRPr="00B1416D" w:rsidRDefault="008A4DAD" w:rsidP="00C1567D">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 xml:space="preserve">When the repairs have </w:t>
            </w:r>
            <w:proofErr w:type="gramStart"/>
            <w:r w:rsidRPr="00B1416D">
              <w:rPr>
                <w:rFonts w:asciiTheme="minorHAnsi" w:hAnsiTheme="minorHAnsi" w:cstheme="minorHAnsi"/>
                <w:color w:val="000000"/>
                <w:sz w:val="20"/>
                <w:lang w:eastAsia="en-US"/>
              </w:rPr>
              <w:t>dried</w:t>
            </w:r>
            <w:proofErr w:type="gramEnd"/>
            <w:r w:rsidRPr="00B1416D">
              <w:rPr>
                <w:rFonts w:asciiTheme="minorHAnsi" w:hAnsiTheme="minorHAnsi" w:cstheme="minorHAnsi"/>
                <w:color w:val="000000"/>
                <w:sz w:val="20"/>
                <w:lang w:eastAsia="en-US"/>
              </w:rPr>
              <w:t xml:space="preserve"> they will be sanded to give a smooth finish.</w:t>
            </w:r>
          </w:p>
          <w:p w14:paraId="17562465" w14:textId="77777777" w:rsidR="008A4DAD" w:rsidRPr="00B1416D" w:rsidRDefault="008A4DAD" w:rsidP="00C1567D">
            <w:pPr>
              <w:jc w:val="both"/>
              <w:rPr>
                <w:rFonts w:asciiTheme="minorHAnsi" w:hAnsiTheme="minorHAnsi" w:cstheme="minorHAnsi"/>
                <w:color w:val="000000"/>
                <w:sz w:val="20"/>
                <w:lang w:eastAsia="en-US"/>
              </w:rPr>
            </w:pPr>
          </w:p>
          <w:p w14:paraId="5EBF06F0" w14:textId="77777777" w:rsidR="008A4DAD" w:rsidRPr="00B1416D" w:rsidRDefault="008A4DAD" w:rsidP="00C1567D">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 xml:space="preserve">Wooden joinery already has the first coat and therefore only requires a </w:t>
            </w:r>
            <w:proofErr w:type="gramStart"/>
            <w:r w:rsidRPr="00B1416D">
              <w:rPr>
                <w:rFonts w:asciiTheme="minorHAnsi" w:hAnsiTheme="minorHAnsi" w:cstheme="minorHAnsi"/>
                <w:color w:val="000000"/>
                <w:sz w:val="20"/>
                <w:lang w:eastAsia="en-US"/>
              </w:rPr>
              <w:t>top coat</w:t>
            </w:r>
            <w:proofErr w:type="gramEnd"/>
            <w:r w:rsidRPr="00B1416D">
              <w:rPr>
                <w:rFonts w:asciiTheme="minorHAnsi" w:hAnsiTheme="minorHAnsi" w:cstheme="minorHAnsi"/>
                <w:color w:val="000000"/>
                <w:sz w:val="20"/>
                <w:lang w:eastAsia="en-US"/>
              </w:rPr>
              <w:t xml:space="preserve"> to be applied as specified using a brush.</w:t>
            </w:r>
          </w:p>
          <w:p w14:paraId="617A13A1" w14:textId="77777777" w:rsidR="008A4DAD" w:rsidRPr="00B1416D" w:rsidRDefault="008A4DAD" w:rsidP="00C1567D">
            <w:pPr>
              <w:jc w:val="both"/>
              <w:rPr>
                <w:rFonts w:asciiTheme="minorHAnsi" w:hAnsiTheme="minorHAnsi" w:cstheme="minorHAnsi"/>
                <w:color w:val="000000"/>
                <w:sz w:val="20"/>
                <w:lang w:eastAsia="en-US"/>
              </w:rPr>
            </w:pPr>
          </w:p>
          <w:p w14:paraId="234FFDA7" w14:textId="77777777" w:rsidR="008A4DAD" w:rsidRPr="00B1416D" w:rsidRDefault="008A4DAD" w:rsidP="00C1567D">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The walls and ceilings will be painted using rollers and brushes.</w:t>
            </w:r>
          </w:p>
          <w:p w14:paraId="4EC2B44D" w14:textId="77777777" w:rsidR="008A4DAD" w:rsidRPr="00B1416D" w:rsidRDefault="008A4DAD" w:rsidP="00C1567D">
            <w:pPr>
              <w:jc w:val="both"/>
              <w:rPr>
                <w:rFonts w:asciiTheme="minorHAnsi" w:hAnsiTheme="minorHAnsi" w:cstheme="minorHAnsi"/>
                <w:color w:val="000000"/>
                <w:sz w:val="20"/>
                <w:lang w:eastAsia="en-US"/>
              </w:rPr>
            </w:pPr>
          </w:p>
          <w:p w14:paraId="1E8BD680" w14:textId="77777777" w:rsidR="008A4DAD" w:rsidRPr="00B1416D" w:rsidRDefault="008A4DAD" w:rsidP="004F1934">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Step ladders or proprietary hop ups will be used for cutting in works.</w:t>
            </w:r>
          </w:p>
          <w:p w14:paraId="75B0AEE2" w14:textId="77777777" w:rsidR="008C5796" w:rsidRPr="00B1416D" w:rsidRDefault="008C5796" w:rsidP="004F1934">
            <w:pPr>
              <w:jc w:val="both"/>
              <w:rPr>
                <w:rFonts w:asciiTheme="minorHAnsi" w:hAnsiTheme="minorHAnsi" w:cstheme="minorHAnsi"/>
                <w:color w:val="000000"/>
                <w:sz w:val="20"/>
                <w:lang w:eastAsia="en-US"/>
              </w:rPr>
            </w:pPr>
          </w:p>
          <w:p w14:paraId="163211C2" w14:textId="77777777" w:rsidR="008C5796" w:rsidRPr="00B1416D" w:rsidRDefault="008C5796" w:rsidP="00283378">
            <w:pPr>
              <w:jc w:val="both"/>
              <w:rPr>
                <w:rFonts w:asciiTheme="minorHAnsi" w:hAnsiTheme="minorHAnsi" w:cstheme="minorHAnsi"/>
                <w:color w:val="000000"/>
                <w:sz w:val="20"/>
                <w:lang w:eastAsia="en-US"/>
              </w:rPr>
            </w:pPr>
            <w:r w:rsidRPr="00B1416D">
              <w:rPr>
                <w:rFonts w:asciiTheme="minorHAnsi" w:hAnsiTheme="minorHAnsi" w:cstheme="minorHAnsi"/>
                <w:color w:val="000000"/>
                <w:sz w:val="20"/>
                <w:lang w:eastAsia="en-US"/>
              </w:rPr>
              <w:t xml:space="preserve">All debris shall be removed from the works area to a storage place of safety until the end of the work shift when it shall be taken off site. Should the debris become a hazard due to the volume, fire risk or due to trip hazards it shall be removed from site immediately. At all times </w:t>
            </w:r>
            <w:r w:rsidR="00283378" w:rsidRPr="00B1416D">
              <w:rPr>
                <w:rFonts w:asciiTheme="minorHAnsi" w:hAnsiTheme="minorHAnsi" w:cstheme="minorHAnsi"/>
                <w:color w:val="000000"/>
                <w:sz w:val="20"/>
                <w:lang w:eastAsia="en-US"/>
              </w:rPr>
              <w:t>Seaxe Contract Services</w:t>
            </w:r>
            <w:r w:rsidRPr="00B1416D">
              <w:rPr>
                <w:rFonts w:asciiTheme="minorHAnsi" w:hAnsiTheme="minorHAnsi" w:cstheme="minorHAnsi"/>
                <w:color w:val="000000"/>
                <w:sz w:val="20"/>
                <w:lang w:eastAsia="en-US"/>
              </w:rPr>
              <w:t xml:space="preserve"> shall take particular care to ensure that trip hazards are reduced or </w:t>
            </w:r>
            <w:proofErr w:type="gramStart"/>
            <w:r w:rsidRPr="00B1416D">
              <w:rPr>
                <w:rFonts w:asciiTheme="minorHAnsi" w:hAnsiTheme="minorHAnsi" w:cstheme="minorHAnsi"/>
                <w:color w:val="000000"/>
                <w:sz w:val="20"/>
                <w:lang w:eastAsia="en-US"/>
              </w:rPr>
              <w:t>removed</w:t>
            </w:r>
            <w:proofErr w:type="gramEnd"/>
            <w:r w:rsidRPr="00B1416D">
              <w:rPr>
                <w:rFonts w:asciiTheme="minorHAnsi" w:hAnsiTheme="minorHAnsi" w:cstheme="minorHAnsi"/>
                <w:color w:val="000000"/>
                <w:sz w:val="20"/>
                <w:lang w:eastAsia="en-US"/>
              </w:rPr>
              <w:t xml:space="preserve"> and access / egress routes remain clear. Waste removed from the work area shall be placed into bins or sacks which shall be removed to a company vehicle and taken to a local waste transfer station.    </w:t>
            </w:r>
          </w:p>
        </w:tc>
      </w:tr>
      <w:tr w:rsidR="008A4DAD" w:rsidRPr="00B1416D" w14:paraId="4772541F" w14:textId="77777777" w:rsidTr="00B97CD2">
        <w:tc>
          <w:tcPr>
            <w:tcW w:w="9061" w:type="dxa"/>
            <w:gridSpan w:val="18"/>
            <w:shd w:val="clear" w:color="auto" w:fill="BFBFBF"/>
          </w:tcPr>
          <w:p w14:paraId="42FEE3B4" w14:textId="77777777" w:rsidR="008A4DAD" w:rsidRPr="00B1416D" w:rsidRDefault="008A4DAD" w:rsidP="000A11E6">
            <w:pPr>
              <w:rPr>
                <w:rFonts w:asciiTheme="minorHAnsi" w:hAnsiTheme="minorHAnsi" w:cstheme="minorHAnsi"/>
                <w:b/>
                <w:bCs/>
                <w:color w:val="FFFFFF"/>
                <w:sz w:val="20"/>
              </w:rPr>
            </w:pPr>
            <w:r w:rsidRPr="00B1416D">
              <w:rPr>
                <w:rFonts w:asciiTheme="minorHAnsi" w:hAnsiTheme="minorHAnsi" w:cstheme="minorHAnsi"/>
                <w:b/>
                <w:sz w:val="20"/>
              </w:rPr>
              <w:t>EMERGENCY PROCEDURES</w:t>
            </w:r>
          </w:p>
        </w:tc>
      </w:tr>
      <w:tr w:rsidR="008A4DAD" w:rsidRPr="00B1416D" w14:paraId="6B81E6DE" w14:textId="77777777" w:rsidTr="00B97CD2">
        <w:tc>
          <w:tcPr>
            <w:tcW w:w="9061" w:type="dxa"/>
            <w:gridSpan w:val="18"/>
          </w:tcPr>
          <w:p w14:paraId="0811FA0A" w14:textId="77777777" w:rsidR="008A4DAD" w:rsidRPr="00B1416D" w:rsidRDefault="008A4DAD" w:rsidP="004235F1">
            <w:pPr>
              <w:jc w:val="both"/>
              <w:rPr>
                <w:rFonts w:asciiTheme="minorHAnsi" w:hAnsiTheme="minorHAnsi" w:cstheme="minorHAnsi"/>
                <w:b/>
                <w:sz w:val="20"/>
              </w:rPr>
            </w:pPr>
            <w:r w:rsidRPr="00B1416D">
              <w:rPr>
                <w:rFonts w:asciiTheme="minorHAnsi" w:hAnsiTheme="minorHAnsi" w:cstheme="minorHAnsi"/>
                <w:b/>
                <w:sz w:val="20"/>
              </w:rPr>
              <w:t>Action to be taken upon hearing the Fire Alarm or shout of “Fire”</w:t>
            </w:r>
          </w:p>
          <w:p w14:paraId="34B1FDC4" w14:textId="77777777" w:rsidR="008A4DAD" w:rsidRPr="00B1416D" w:rsidRDefault="008A4DAD" w:rsidP="004235F1">
            <w:pPr>
              <w:jc w:val="both"/>
              <w:rPr>
                <w:rFonts w:asciiTheme="minorHAnsi" w:hAnsiTheme="minorHAnsi" w:cstheme="minorHAnsi"/>
                <w:sz w:val="20"/>
              </w:rPr>
            </w:pPr>
          </w:p>
          <w:p w14:paraId="2B612185" w14:textId="77777777" w:rsidR="008A4DAD" w:rsidRPr="00B1416D" w:rsidRDefault="008A4DAD" w:rsidP="004235F1">
            <w:pPr>
              <w:numPr>
                <w:ilvl w:val="0"/>
                <w:numId w:val="41"/>
              </w:numPr>
              <w:ind w:left="426" w:hanging="426"/>
              <w:jc w:val="both"/>
              <w:rPr>
                <w:rFonts w:asciiTheme="minorHAnsi" w:hAnsiTheme="minorHAnsi" w:cstheme="minorHAnsi"/>
                <w:sz w:val="20"/>
              </w:rPr>
            </w:pPr>
            <w:r w:rsidRPr="00B1416D">
              <w:rPr>
                <w:rFonts w:asciiTheme="minorHAnsi" w:hAnsiTheme="minorHAnsi" w:cstheme="minorHAnsi"/>
                <w:sz w:val="20"/>
              </w:rPr>
              <w:t xml:space="preserve">Stop what you are </w:t>
            </w:r>
            <w:proofErr w:type="gramStart"/>
            <w:r w:rsidRPr="00B1416D">
              <w:rPr>
                <w:rFonts w:asciiTheme="minorHAnsi" w:hAnsiTheme="minorHAnsi" w:cstheme="minorHAnsi"/>
                <w:sz w:val="20"/>
              </w:rPr>
              <w:t>doing;</w:t>
            </w:r>
            <w:proofErr w:type="gramEnd"/>
          </w:p>
          <w:p w14:paraId="484FB293" w14:textId="77777777" w:rsidR="008A4DAD" w:rsidRPr="00B1416D" w:rsidRDefault="008A4DAD" w:rsidP="004235F1">
            <w:pPr>
              <w:numPr>
                <w:ilvl w:val="0"/>
                <w:numId w:val="41"/>
              </w:numPr>
              <w:ind w:left="426" w:hanging="426"/>
              <w:jc w:val="both"/>
              <w:rPr>
                <w:rFonts w:asciiTheme="minorHAnsi" w:hAnsiTheme="minorHAnsi" w:cstheme="minorHAnsi"/>
                <w:sz w:val="20"/>
              </w:rPr>
            </w:pPr>
            <w:r w:rsidRPr="00B1416D">
              <w:rPr>
                <w:rFonts w:asciiTheme="minorHAnsi" w:hAnsiTheme="minorHAnsi" w:cstheme="minorHAnsi"/>
                <w:sz w:val="20"/>
              </w:rPr>
              <w:t xml:space="preserve">If </w:t>
            </w:r>
            <w:proofErr w:type="gramStart"/>
            <w:r w:rsidRPr="00B1416D">
              <w:rPr>
                <w:rFonts w:asciiTheme="minorHAnsi" w:hAnsiTheme="minorHAnsi" w:cstheme="minorHAnsi"/>
                <w:sz w:val="20"/>
              </w:rPr>
              <w:t>possible</w:t>
            </w:r>
            <w:proofErr w:type="gramEnd"/>
            <w:r w:rsidRPr="00B1416D">
              <w:rPr>
                <w:rFonts w:asciiTheme="minorHAnsi" w:hAnsiTheme="minorHAnsi" w:cstheme="minorHAnsi"/>
                <w:sz w:val="20"/>
              </w:rPr>
              <w:t xml:space="preserve"> make safe any equipment or plant you are using;</w:t>
            </w:r>
          </w:p>
          <w:p w14:paraId="34828147" w14:textId="77777777" w:rsidR="008A4DAD" w:rsidRPr="00B1416D" w:rsidRDefault="008A4DAD" w:rsidP="004235F1">
            <w:pPr>
              <w:numPr>
                <w:ilvl w:val="0"/>
                <w:numId w:val="41"/>
              </w:numPr>
              <w:ind w:left="426" w:hanging="426"/>
              <w:jc w:val="both"/>
              <w:rPr>
                <w:rFonts w:asciiTheme="minorHAnsi" w:hAnsiTheme="minorHAnsi" w:cstheme="minorHAnsi"/>
                <w:sz w:val="20"/>
              </w:rPr>
            </w:pPr>
            <w:r w:rsidRPr="00B1416D">
              <w:rPr>
                <w:rFonts w:asciiTheme="minorHAnsi" w:hAnsiTheme="minorHAnsi" w:cstheme="minorHAnsi"/>
                <w:sz w:val="20"/>
              </w:rPr>
              <w:t xml:space="preserve">Proceed out of the building in a safe manner by the nearest exit following the fire exit </w:t>
            </w:r>
            <w:proofErr w:type="gramStart"/>
            <w:r w:rsidRPr="00B1416D">
              <w:rPr>
                <w:rFonts w:asciiTheme="minorHAnsi" w:hAnsiTheme="minorHAnsi" w:cstheme="minorHAnsi"/>
                <w:sz w:val="20"/>
              </w:rPr>
              <w:t>signs,</w:t>
            </w:r>
            <w:proofErr w:type="gramEnd"/>
            <w:r w:rsidRPr="00B1416D">
              <w:rPr>
                <w:rFonts w:asciiTheme="minorHAnsi" w:hAnsiTheme="minorHAnsi" w:cstheme="minorHAnsi"/>
                <w:sz w:val="20"/>
              </w:rPr>
              <w:t xml:space="preserve"> to the designated assembly point.</w:t>
            </w:r>
          </w:p>
          <w:p w14:paraId="0DA64C66" w14:textId="77777777" w:rsidR="008A4DAD" w:rsidRPr="00B1416D" w:rsidRDefault="008A4DAD" w:rsidP="004235F1">
            <w:pPr>
              <w:jc w:val="both"/>
              <w:rPr>
                <w:rFonts w:asciiTheme="minorHAnsi" w:hAnsiTheme="minorHAnsi" w:cstheme="minorHAnsi"/>
                <w:sz w:val="20"/>
              </w:rPr>
            </w:pPr>
          </w:p>
          <w:p w14:paraId="3FCDA318" w14:textId="77777777" w:rsidR="008A4DAD" w:rsidRPr="00B1416D" w:rsidRDefault="008A4DAD" w:rsidP="004235F1">
            <w:pPr>
              <w:jc w:val="both"/>
              <w:rPr>
                <w:rFonts w:asciiTheme="minorHAnsi" w:hAnsiTheme="minorHAnsi" w:cstheme="minorHAnsi"/>
                <w:b/>
                <w:sz w:val="20"/>
              </w:rPr>
            </w:pPr>
            <w:r w:rsidRPr="00B1416D">
              <w:rPr>
                <w:rFonts w:asciiTheme="minorHAnsi" w:hAnsiTheme="minorHAnsi" w:cstheme="minorHAnsi"/>
                <w:b/>
                <w:sz w:val="20"/>
              </w:rPr>
              <w:t>You must not return to the building until you have been told to do so</w:t>
            </w:r>
          </w:p>
          <w:p w14:paraId="4EF6B8D8" w14:textId="77777777" w:rsidR="008A4DAD" w:rsidRPr="00B1416D" w:rsidRDefault="008A4DAD" w:rsidP="004235F1">
            <w:pPr>
              <w:ind w:left="426"/>
              <w:jc w:val="both"/>
              <w:rPr>
                <w:rFonts w:asciiTheme="minorHAnsi" w:hAnsiTheme="minorHAnsi" w:cstheme="minorHAnsi"/>
                <w:b/>
                <w:sz w:val="20"/>
              </w:rPr>
            </w:pPr>
          </w:p>
          <w:p w14:paraId="6A1E0A3D" w14:textId="77777777" w:rsidR="008A4DAD" w:rsidRPr="00B1416D" w:rsidRDefault="008A4DAD" w:rsidP="004235F1">
            <w:pPr>
              <w:jc w:val="both"/>
              <w:rPr>
                <w:rFonts w:asciiTheme="minorHAnsi" w:hAnsiTheme="minorHAnsi" w:cstheme="minorHAnsi"/>
                <w:b/>
                <w:sz w:val="20"/>
              </w:rPr>
            </w:pPr>
            <w:r w:rsidRPr="00B1416D">
              <w:rPr>
                <w:rFonts w:asciiTheme="minorHAnsi" w:hAnsiTheme="minorHAnsi" w:cstheme="minorHAnsi"/>
                <w:b/>
                <w:sz w:val="20"/>
              </w:rPr>
              <w:t>Action upon discovering a fire</w:t>
            </w:r>
          </w:p>
          <w:p w14:paraId="1D7BA2D9" w14:textId="77777777" w:rsidR="008A4DAD" w:rsidRPr="00B1416D" w:rsidRDefault="008A4DAD" w:rsidP="004235F1">
            <w:pPr>
              <w:jc w:val="both"/>
              <w:rPr>
                <w:rFonts w:asciiTheme="minorHAnsi" w:hAnsiTheme="minorHAnsi" w:cstheme="minorHAnsi"/>
                <w:b/>
                <w:sz w:val="20"/>
              </w:rPr>
            </w:pPr>
          </w:p>
          <w:p w14:paraId="2B232CC2" w14:textId="77777777" w:rsidR="008A4DAD" w:rsidRPr="00B1416D" w:rsidRDefault="008A4DAD" w:rsidP="004235F1">
            <w:pPr>
              <w:numPr>
                <w:ilvl w:val="0"/>
                <w:numId w:val="42"/>
              </w:numPr>
              <w:ind w:left="426" w:hanging="426"/>
              <w:jc w:val="both"/>
              <w:rPr>
                <w:rFonts w:asciiTheme="minorHAnsi" w:hAnsiTheme="minorHAnsi" w:cstheme="minorHAnsi"/>
                <w:sz w:val="20"/>
              </w:rPr>
            </w:pPr>
            <w:r w:rsidRPr="00B1416D">
              <w:rPr>
                <w:rFonts w:asciiTheme="minorHAnsi" w:hAnsiTheme="minorHAnsi" w:cstheme="minorHAnsi"/>
                <w:sz w:val="20"/>
              </w:rPr>
              <w:t>Break a call point to raise the alarm (when working in flats and where a fire alarm exits)</w:t>
            </w:r>
            <w:r w:rsidR="00C50B77" w:rsidRPr="00B1416D">
              <w:rPr>
                <w:rFonts w:asciiTheme="minorHAnsi" w:hAnsiTheme="minorHAnsi" w:cstheme="minorHAnsi"/>
                <w:sz w:val="20"/>
              </w:rPr>
              <w:t xml:space="preserve"> or shout “Fire</w:t>
            </w:r>
            <w:proofErr w:type="gramStart"/>
            <w:r w:rsidR="00C50B77" w:rsidRPr="00B1416D">
              <w:rPr>
                <w:rFonts w:asciiTheme="minorHAnsi" w:hAnsiTheme="minorHAnsi" w:cstheme="minorHAnsi"/>
                <w:sz w:val="20"/>
              </w:rPr>
              <w:t>”</w:t>
            </w:r>
            <w:r w:rsidRPr="00B1416D">
              <w:rPr>
                <w:rFonts w:asciiTheme="minorHAnsi" w:hAnsiTheme="minorHAnsi" w:cstheme="minorHAnsi"/>
                <w:sz w:val="20"/>
              </w:rPr>
              <w:t>;</w:t>
            </w:r>
            <w:proofErr w:type="gramEnd"/>
          </w:p>
          <w:p w14:paraId="7F78E4B7" w14:textId="77777777" w:rsidR="008A4DAD" w:rsidRPr="00B1416D" w:rsidRDefault="008A4DAD" w:rsidP="004235F1">
            <w:pPr>
              <w:numPr>
                <w:ilvl w:val="0"/>
                <w:numId w:val="42"/>
              </w:numPr>
              <w:ind w:left="426" w:hanging="426"/>
              <w:jc w:val="both"/>
              <w:rPr>
                <w:rFonts w:asciiTheme="minorHAnsi" w:hAnsiTheme="minorHAnsi" w:cstheme="minorHAnsi"/>
                <w:sz w:val="20"/>
              </w:rPr>
            </w:pPr>
            <w:r w:rsidRPr="00B1416D">
              <w:rPr>
                <w:rFonts w:asciiTheme="minorHAnsi" w:hAnsiTheme="minorHAnsi" w:cstheme="minorHAnsi"/>
                <w:sz w:val="20"/>
              </w:rPr>
              <w:t xml:space="preserve">If safe to do so, attempt to put out the fire, DO NOT put your own safety or the safety of others at </w:t>
            </w:r>
            <w:proofErr w:type="gramStart"/>
            <w:r w:rsidRPr="00B1416D">
              <w:rPr>
                <w:rFonts w:asciiTheme="minorHAnsi" w:hAnsiTheme="minorHAnsi" w:cstheme="minorHAnsi"/>
                <w:sz w:val="20"/>
              </w:rPr>
              <w:t>risk;</w:t>
            </w:r>
            <w:proofErr w:type="gramEnd"/>
          </w:p>
          <w:p w14:paraId="5BEB434E" w14:textId="77777777" w:rsidR="008A4DAD" w:rsidRPr="00B1416D" w:rsidRDefault="008A4DAD" w:rsidP="007140BE">
            <w:pPr>
              <w:numPr>
                <w:ilvl w:val="0"/>
                <w:numId w:val="42"/>
              </w:numPr>
              <w:ind w:left="426" w:hanging="426"/>
              <w:jc w:val="both"/>
              <w:rPr>
                <w:rFonts w:asciiTheme="minorHAnsi" w:hAnsiTheme="minorHAnsi" w:cstheme="minorHAnsi"/>
                <w:sz w:val="20"/>
              </w:rPr>
            </w:pPr>
            <w:r w:rsidRPr="00B1416D">
              <w:rPr>
                <w:rFonts w:asciiTheme="minorHAnsi" w:hAnsiTheme="minorHAnsi" w:cstheme="minorHAnsi"/>
                <w:sz w:val="20"/>
              </w:rPr>
              <w:t>Leave the building by the nearest exit in a safe manner and go to the designated assembly point.</w:t>
            </w:r>
          </w:p>
        </w:tc>
      </w:tr>
      <w:tr w:rsidR="008A4DAD" w:rsidRPr="00B1416D" w14:paraId="6F65E321" w14:textId="77777777" w:rsidTr="00AD400F">
        <w:tc>
          <w:tcPr>
            <w:tcW w:w="4108" w:type="dxa"/>
            <w:gridSpan w:val="8"/>
            <w:shd w:val="clear" w:color="auto" w:fill="BFBFBF"/>
            <w:vAlign w:val="center"/>
          </w:tcPr>
          <w:p w14:paraId="4087020C" w14:textId="506DBD9F" w:rsidR="008A4DAD" w:rsidRPr="00B1416D" w:rsidRDefault="008C5796" w:rsidP="007140BE">
            <w:pPr>
              <w:rPr>
                <w:rFonts w:asciiTheme="minorHAnsi" w:hAnsiTheme="minorHAnsi" w:cstheme="minorHAnsi"/>
                <w:b/>
                <w:sz w:val="20"/>
              </w:rPr>
            </w:pPr>
            <w:r w:rsidRPr="00B1416D">
              <w:rPr>
                <w:rFonts w:asciiTheme="minorHAnsi" w:hAnsiTheme="minorHAnsi" w:cstheme="minorHAnsi"/>
                <w:sz w:val="20"/>
              </w:rPr>
              <w:lastRenderedPageBreak/>
              <w:br w:type="page"/>
            </w:r>
            <w:r w:rsidR="008A4DAD" w:rsidRPr="00B1416D">
              <w:rPr>
                <w:rFonts w:asciiTheme="minorHAnsi" w:hAnsiTheme="minorHAnsi" w:cstheme="minorHAnsi"/>
                <w:b/>
                <w:sz w:val="20"/>
              </w:rPr>
              <w:t>RELEVANT RISK ASSESSMENTS</w:t>
            </w:r>
          </w:p>
        </w:tc>
        <w:tc>
          <w:tcPr>
            <w:tcW w:w="4953" w:type="dxa"/>
            <w:gridSpan w:val="10"/>
            <w:shd w:val="clear" w:color="auto" w:fill="BFBFBF"/>
            <w:vAlign w:val="center"/>
          </w:tcPr>
          <w:p w14:paraId="166658B5" w14:textId="77777777" w:rsidR="008A4DAD" w:rsidRPr="00B1416D" w:rsidRDefault="008A4DAD" w:rsidP="007140BE">
            <w:pPr>
              <w:rPr>
                <w:rFonts w:asciiTheme="minorHAnsi" w:hAnsiTheme="minorHAnsi" w:cstheme="minorHAnsi"/>
                <w:b/>
                <w:sz w:val="20"/>
              </w:rPr>
            </w:pPr>
            <w:r w:rsidRPr="00B1416D">
              <w:rPr>
                <w:rFonts w:asciiTheme="minorHAnsi" w:hAnsiTheme="minorHAnsi" w:cstheme="minorHAnsi"/>
                <w:b/>
                <w:sz w:val="20"/>
              </w:rPr>
              <w:t>OTHER RELEVANT DOCUMENTS</w:t>
            </w:r>
          </w:p>
        </w:tc>
      </w:tr>
      <w:tr w:rsidR="008A4DAD" w:rsidRPr="00B1416D" w14:paraId="2783A388" w14:textId="77777777" w:rsidTr="00AD400F">
        <w:tc>
          <w:tcPr>
            <w:tcW w:w="4108" w:type="dxa"/>
            <w:gridSpan w:val="8"/>
          </w:tcPr>
          <w:p w14:paraId="32C75EDA" w14:textId="77777777" w:rsidR="0075335C" w:rsidRPr="00B1416D" w:rsidRDefault="0075335C" w:rsidP="00141D41">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RA01 Lead Paint</w:t>
            </w:r>
          </w:p>
          <w:p w14:paraId="258EA065" w14:textId="77777777" w:rsidR="00441CA4" w:rsidRPr="00B1416D" w:rsidRDefault="008A4DAD" w:rsidP="00141D41">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RA0</w:t>
            </w:r>
            <w:r w:rsidR="0075335C" w:rsidRPr="00B1416D">
              <w:rPr>
                <w:rFonts w:asciiTheme="minorHAnsi" w:eastAsia="Calibri" w:hAnsiTheme="minorHAnsi" w:cstheme="minorHAnsi"/>
                <w:sz w:val="20"/>
                <w:lang w:eastAsia="en-US"/>
              </w:rPr>
              <w:t>2</w:t>
            </w:r>
            <w:r w:rsidRPr="00B1416D">
              <w:rPr>
                <w:rFonts w:asciiTheme="minorHAnsi" w:eastAsia="Calibri" w:hAnsiTheme="minorHAnsi" w:cstheme="minorHAnsi"/>
                <w:sz w:val="20"/>
                <w:lang w:eastAsia="en-US"/>
              </w:rPr>
              <w:t xml:space="preserve"> </w:t>
            </w:r>
            <w:r w:rsidR="00441CA4" w:rsidRPr="00B1416D">
              <w:rPr>
                <w:rFonts w:asciiTheme="minorHAnsi" w:eastAsia="Calibri" w:hAnsiTheme="minorHAnsi" w:cstheme="minorHAnsi"/>
                <w:sz w:val="20"/>
                <w:lang w:eastAsia="en-US"/>
              </w:rPr>
              <w:t>Painting</w:t>
            </w:r>
          </w:p>
          <w:p w14:paraId="6BAC1C4E" w14:textId="77777777" w:rsidR="008A4DAD" w:rsidRPr="00B1416D" w:rsidRDefault="00441CA4" w:rsidP="00141D41">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 xml:space="preserve">RA05 </w:t>
            </w:r>
            <w:r w:rsidR="008A4DAD" w:rsidRPr="00B1416D">
              <w:rPr>
                <w:rFonts w:asciiTheme="minorHAnsi" w:eastAsia="Calibri" w:hAnsiTheme="minorHAnsi" w:cstheme="minorHAnsi"/>
                <w:sz w:val="20"/>
                <w:lang w:eastAsia="en-US"/>
              </w:rPr>
              <w:t>Asbestos Materials</w:t>
            </w:r>
          </w:p>
          <w:p w14:paraId="44C6BF77" w14:textId="77777777" w:rsidR="00441CA4" w:rsidRPr="00B1416D" w:rsidRDefault="00441CA4" w:rsidP="00441CA4">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RA08 Dust</w:t>
            </w:r>
          </w:p>
          <w:p w14:paraId="17AC1E10" w14:textId="77777777" w:rsidR="00441CA4" w:rsidRPr="00B1416D" w:rsidRDefault="00441CA4" w:rsidP="00441CA4">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RA10 Hop Ups</w:t>
            </w:r>
          </w:p>
          <w:p w14:paraId="4109F985" w14:textId="77777777" w:rsidR="0075335C" w:rsidRPr="00B1416D" w:rsidRDefault="0075335C" w:rsidP="00141D41">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RA</w:t>
            </w:r>
            <w:r w:rsidR="00441CA4" w:rsidRPr="00B1416D">
              <w:rPr>
                <w:rFonts w:asciiTheme="minorHAnsi" w:eastAsia="Calibri" w:hAnsiTheme="minorHAnsi" w:cstheme="minorHAnsi"/>
                <w:sz w:val="20"/>
                <w:lang w:eastAsia="en-US"/>
              </w:rPr>
              <w:t>12</w:t>
            </w:r>
            <w:r w:rsidRPr="00B1416D">
              <w:rPr>
                <w:rFonts w:asciiTheme="minorHAnsi" w:eastAsia="Calibri" w:hAnsiTheme="minorHAnsi" w:cstheme="minorHAnsi"/>
                <w:sz w:val="20"/>
                <w:lang w:eastAsia="en-US"/>
              </w:rPr>
              <w:t xml:space="preserve"> </w:t>
            </w:r>
            <w:r w:rsidR="00441CA4" w:rsidRPr="00B1416D">
              <w:rPr>
                <w:rFonts w:asciiTheme="minorHAnsi" w:eastAsia="Calibri" w:hAnsiTheme="minorHAnsi" w:cstheme="minorHAnsi"/>
                <w:sz w:val="20"/>
                <w:lang w:eastAsia="en-US"/>
              </w:rPr>
              <w:t>Cuts and Injuries from Sharp Objects</w:t>
            </w:r>
          </w:p>
          <w:p w14:paraId="36B63583" w14:textId="77777777" w:rsidR="00441CA4" w:rsidRPr="00B1416D" w:rsidRDefault="00441CA4" w:rsidP="00441CA4">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RA13 Musculoskeletal disorders</w:t>
            </w:r>
          </w:p>
          <w:p w14:paraId="072FC666" w14:textId="77777777" w:rsidR="008A4DAD" w:rsidRPr="00B1416D" w:rsidRDefault="008A4DAD" w:rsidP="00141D41">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RA</w:t>
            </w:r>
            <w:r w:rsidR="00441CA4" w:rsidRPr="00B1416D">
              <w:rPr>
                <w:rFonts w:asciiTheme="minorHAnsi" w:eastAsia="Calibri" w:hAnsiTheme="minorHAnsi" w:cstheme="minorHAnsi"/>
                <w:sz w:val="20"/>
                <w:lang w:eastAsia="en-US"/>
              </w:rPr>
              <w:t>15</w:t>
            </w:r>
            <w:r w:rsidRPr="00B1416D">
              <w:rPr>
                <w:rFonts w:asciiTheme="minorHAnsi" w:eastAsia="Calibri" w:hAnsiTheme="minorHAnsi" w:cstheme="minorHAnsi"/>
                <w:sz w:val="20"/>
                <w:lang w:eastAsia="en-US"/>
              </w:rPr>
              <w:t xml:space="preserve"> Slips and trips</w:t>
            </w:r>
          </w:p>
          <w:p w14:paraId="4EDAE86F" w14:textId="77777777" w:rsidR="008A4DAD" w:rsidRPr="00B1416D" w:rsidRDefault="008A4DAD" w:rsidP="00141D41">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RA</w:t>
            </w:r>
            <w:r w:rsidR="00441CA4" w:rsidRPr="00B1416D">
              <w:rPr>
                <w:rFonts w:asciiTheme="minorHAnsi" w:eastAsia="Calibri" w:hAnsiTheme="minorHAnsi" w:cstheme="minorHAnsi"/>
                <w:sz w:val="20"/>
                <w:lang w:eastAsia="en-US"/>
              </w:rPr>
              <w:t>16</w:t>
            </w:r>
            <w:r w:rsidRPr="00B1416D">
              <w:rPr>
                <w:rFonts w:asciiTheme="minorHAnsi" w:eastAsia="Calibri" w:hAnsiTheme="minorHAnsi" w:cstheme="minorHAnsi"/>
                <w:sz w:val="20"/>
                <w:lang w:eastAsia="en-US"/>
              </w:rPr>
              <w:t xml:space="preserve"> Third parties</w:t>
            </w:r>
          </w:p>
          <w:p w14:paraId="72A184B7" w14:textId="5D51CEEC" w:rsidR="00A75B0D" w:rsidRPr="00B1416D" w:rsidRDefault="00441CA4" w:rsidP="00441CA4">
            <w:pPr>
              <w:rPr>
                <w:rFonts w:asciiTheme="minorHAnsi" w:eastAsia="Calibri" w:hAnsiTheme="minorHAnsi" w:cstheme="minorHAnsi"/>
                <w:sz w:val="20"/>
                <w:lang w:eastAsia="en-US"/>
              </w:rPr>
            </w:pPr>
            <w:r w:rsidRPr="00B1416D">
              <w:rPr>
                <w:rFonts w:asciiTheme="minorHAnsi" w:eastAsia="Calibri" w:hAnsiTheme="minorHAnsi" w:cstheme="minorHAnsi"/>
                <w:sz w:val="20"/>
                <w:lang w:eastAsia="en-US"/>
              </w:rPr>
              <w:t>RA17 Use of Ladders Step Ladders</w:t>
            </w:r>
          </w:p>
        </w:tc>
        <w:tc>
          <w:tcPr>
            <w:tcW w:w="4953" w:type="dxa"/>
            <w:gridSpan w:val="10"/>
          </w:tcPr>
          <w:p w14:paraId="396D4A94" w14:textId="77777777" w:rsidR="008A4DAD" w:rsidRPr="00B1416D" w:rsidRDefault="008A4DAD" w:rsidP="007140BE">
            <w:pPr>
              <w:rPr>
                <w:rFonts w:asciiTheme="minorHAnsi" w:hAnsiTheme="minorHAnsi" w:cstheme="minorHAnsi"/>
                <w:b/>
                <w:sz w:val="20"/>
              </w:rPr>
            </w:pPr>
            <w:r w:rsidRPr="00B1416D">
              <w:rPr>
                <w:rFonts w:asciiTheme="minorHAnsi" w:hAnsiTheme="minorHAnsi" w:cstheme="minorHAnsi"/>
                <w:b/>
                <w:sz w:val="20"/>
              </w:rPr>
              <w:t>COSHH Assessments</w:t>
            </w:r>
          </w:p>
          <w:p w14:paraId="30D2F166" w14:textId="77777777" w:rsidR="008A4DAD" w:rsidRPr="00B1416D" w:rsidRDefault="008A4DAD" w:rsidP="00666CAA">
            <w:pPr>
              <w:rPr>
                <w:rFonts w:asciiTheme="minorHAnsi" w:hAnsiTheme="minorHAnsi" w:cstheme="minorHAnsi"/>
                <w:sz w:val="20"/>
                <w:highlight w:val="yellow"/>
              </w:rPr>
            </w:pPr>
          </w:p>
        </w:tc>
      </w:tr>
      <w:tr w:rsidR="008A4DAD" w:rsidRPr="00B1416D" w14:paraId="368E78B7" w14:textId="77777777" w:rsidTr="00AD400F">
        <w:trPr>
          <w:trHeight w:val="425"/>
        </w:trPr>
        <w:tc>
          <w:tcPr>
            <w:tcW w:w="9061" w:type="dxa"/>
            <w:gridSpan w:val="18"/>
            <w:shd w:val="clear" w:color="auto" w:fill="BFBFBF"/>
            <w:tcMar>
              <w:top w:w="45" w:type="dxa"/>
            </w:tcMar>
            <w:vAlign w:val="center"/>
          </w:tcPr>
          <w:p w14:paraId="00256B35" w14:textId="77777777" w:rsidR="008A4DAD" w:rsidRPr="00B1416D" w:rsidRDefault="008A4DAD" w:rsidP="000A11E6">
            <w:pPr>
              <w:rPr>
                <w:rFonts w:asciiTheme="minorHAnsi" w:hAnsiTheme="minorHAnsi" w:cstheme="minorHAnsi"/>
                <w:sz w:val="20"/>
              </w:rPr>
            </w:pPr>
            <w:r w:rsidRPr="00B1416D">
              <w:rPr>
                <w:rFonts w:asciiTheme="minorHAnsi" w:hAnsiTheme="minorHAnsi" w:cstheme="minorHAnsi"/>
                <w:b/>
                <w:sz w:val="20"/>
              </w:rPr>
              <w:t>CONFIRMATION OF OPERATIVES BRIEFING:</w:t>
            </w:r>
          </w:p>
        </w:tc>
      </w:tr>
      <w:tr w:rsidR="008A4DAD" w:rsidRPr="00B1416D" w14:paraId="00114A29" w14:textId="77777777" w:rsidTr="00AD400F">
        <w:trPr>
          <w:trHeight w:val="425"/>
        </w:trPr>
        <w:tc>
          <w:tcPr>
            <w:tcW w:w="9061" w:type="dxa"/>
            <w:gridSpan w:val="18"/>
            <w:shd w:val="clear" w:color="auto" w:fill="auto"/>
            <w:tcMar>
              <w:top w:w="45" w:type="dxa"/>
            </w:tcMar>
          </w:tcPr>
          <w:p w14:paraId="12B9E19F" w14:textId="77777777" w:rsidR="008A4DAD" w:rsidRPr="00B1416D" w:rsidRDefault="008A4DAD" w:rsidP="000A11E6">
            <w:pPr>
              <w:jc w:val="both"/>
              <w:rPr>
                <w:rFonts w:asciiTheme="minorHAnsi" w:hAnsiTheme="minorHAnsi" w:cstheme="minorHAnsi"/>
                <w:sz w:val="20"/>
                <w:lang w:eastAsia="en-US"/>
              </w:rPr>
            </w:pPr>
            <w:r w:rsidRPr="00B1416D">
              <w:rPr>
                <w:rFonts w:asciiTheme="minorHAnsi" w:hAnsiTheme="minorHAnsi" w:cstheme="minorHAnsi"/>
                <w:sz w:val="20"/>
                <w:lang w:eastAsia="en-US"/>
              </w:rPr>
              <w:t>I have been briefed on the requirements of, and the risks involved with, the operation / changes detailed above and fully understand the contents and implications.  I was given the opportunity to discuss any points which I did not understand or that I felt were important in the interests of the health, safety or welfare of myself or others.</w:t>
            </w:r>
          </w:p>
        </w:tc>
      </w:tr>
      <w:tr w:rsidR="00C50B77" w:rsidRPr="00B1416D" w14:paraId="3788DB30" w14:textId="77777777" w:rsidTr="00AD400F">
        <w:trPr>
          <w:trHeight w:val="283"/>
        </w:trPr>
        <w:tc>
          <w:tcPr>
            <w:tcW w:w="1357" w:type="dxa"/>
            <w:gridSpan w:val="3"/>
            <w:shd w:val="clear" w:color="auto" w:fill="BFBFBF"/>
            <w:tcMar>
              <w:top w:w="45" w:type="dxa"/>
            </w:tcMar>
            <w:vAlign w:val="center"/>
          </w:tcPr>
          <w:p w14:paraId="3256BF9E" w14:textId="77777777" w:rsidR="00C50B77" w:rsidRPr="00B1416D" w:rsidRDefault="00C50B77" w:rsidP="000A11E6">
            <w:pPr>
              <w:jc w:val="center"/>
              <w:rPr>
                <w:rFonts w:asciiTheme="minorHAnsi" w:hAnsiTheme="minorHAnsi" w:cstheme="minorHAnsi"/>
                <w:b/>
                <w:sz w:val="20"/>
              </w:rPr>
            </w:pPr>
            <w:r w:rsidRPr="00B1416D">
              <w:rPr>
                <w:rFonts w:asciiTheme="minorHAnsi" w:hAnsiTheme="minorHAnsi" w:cstheme="minorHAnsi"/>
                <w:b/>
                <w:sz w:val="20"/>
              </w:rPr>
              <w:t>DATE</w:t>
            </w:r>
          </w:p>
        </w:tc>
        <w:tc>
          <w:tcPr>
            <w:tcW w:w="2751" w:type="dxa"/>
            <w:gridSpan w:val="5"/>
            <w:shd w:val="clear" w:color="auto" w:fill="BFBFBF"/>
            <w:vAlign w:val="center"/>
          </w:tcPr>
          <w:p w14:paraId="4501D722" w14:textId="77777777" w:rsidR="00C50B77" w:rsidRPr="00B1416D" w:rsidRDefault="00C50B77" w:rsidP="000A11E6">
            <w:pPr>
              <w:jc w:val="center"/>
              <w:rPr>
                <w:rFonts w:asciiTheme="minorHAnsi" w:hAnsiTheme="minorHAnsi" w:cstheme="minorHAnsi"/>
                <w:b/>
                <w:sz w:val="20"/>
              </w:rPr>
            </w:pPr>
            <w:r w:rsidRPr="00B1416D">
              <w:rPr>
                <w:rFonts w:asciiTheme="minorHAnsi" w:hAnsiTheme="minorHAnsi" w:cstheme="minorHAnsi"/>
                <w:b/>
                <w:sz w:val="20"/>
              </w:rPr>
              <w:t>NAME</w:t>
            </w:r>
          </w:p>
        </w:tc>
        <w:tc>
          <w:tcPr>
            <w:tcW w:w="2492" w:type="dxa"/>
            <w:gridSpan w:val="7"/>
            <w:tcBorders>
              <w:top w:val="single" w:sz="4" w:space="0" w:color="auto"/>
              <w:bottom w:val="single" w:sz="4" w:space="0" w:color="auto"/>
              <w:right w:val="single" w:sz="4" w:space="0" w:color="auto"/>
            </w:tcBorders>
            <w:shd w:val="clear" w:color="auto" w:fill="BFBFBF"/>
            <w:tcMar>
              <w:top w:w="45" w:type="dxa"/>
            </w:tcMar>
            <w:vAlign w:val="center"/>
          </w:tcPr>
          <w:p w14:paraId="72A70672" w14:textId="77777777" w:rsidR="00C50B77" w:rsidRPr="00B1416D" w:rsidRDefault="00C50B77" w:rsidP="000A11E6">
            <w:pPr>
              <w:jc w:val="center"/>
              <w:rPr>
                <w:rFonts w:asciiTheme="minorHAnsi" w:hAnsiTheme="minorHAnsi" w:cstheme="minorHAnsi"/>
                <w:b/>
                <w:sz w:val="20"/>
              </w:rPr>
            </w:pPr>
            <w:r w:rsidRPr="00B1416D">
              <w:rPr>
                <w:rFonts w:asciiTheme="minorHAnsi" w:hAnsiTheme="minorHAnsi" w:cstheme="minorHAnsi"/>
                <w:b/>
                <w:sz w:val="20"/>
              </w:rPr>
              <w:t>COMPANY</w:t>
            </w:r>
          </w:p>
        </w:tc>
        <w:tc>
          <w:tcPr>
            <w:tcW w:w="2461" w:type="dxa"/>
            <w:gridSpan w:val="3"/>
            <w:tcBorders>
              <w:top w:val="single" w:sz="4" w:space="0" w:color="auto"/>
              <w:left w:val="single" w:sz="4" w:space="0" w:color="auto"/>
              <w:bottom w:val="single" w:sz="4" w:space="0" w:color="auto"/>
            </w:tcBorders>
            <w:shd w:val="clear" w:color="auto" w:fill="BFBFBF"/>
            <w:tcMar>
              <w:top w:w="45" w:type="dxa"/>
            </w:tcMar>
            <w:vAlign w:val="center"/>
          </w:tcPr>
          <w:p w14:paraId="0CAF2E1E" w14:textId="77777777" w:rsidR="00C50B77" w:rsidRPr="00B1416D" w:rsidRDefault="00C50B77" w:rsidP="000A11E6">
            <w:pPr>
              <w:jc w:val="center"/>
              <w:rPr>
                <w:rFonts w:asciiTheme="minorHAnsi" w:hAnsiTheme="minorHAnsi" w:cstheme="minorHAnsi"/>
                <w:b/>
                <w:sz w:val="20"/>
              </w:rPr>
            </w:pPr>
            <w:r w:rsidRPr="00B1416D">
              <w:rPr>
                <w:rFonts w:asciiTheme="minorHAnsi" w:hAnsiTheme="minorHAnsi" w:cstheme="minorHAnsi"/>
                <w:b/>
                <w:sz w:val="20"/>
              </w:rPr>
              <w:t>SIGNATURE</w:t>
            </w:r>
          </w:p>
        </w:tc>
      </w:tr>
      <w:tr w:rsidR="00C50B77" w:rsidRPr="00B1416D" w14:paraId="5CB39658" w14:textId="77777777" w:rsidTr="00AD400F">
        <w:trPr>
          <w:trHeight w:val="283"/>
        </w:trPr>
        <w:tc>
          <w:tcPr>
            <w:tcW w:w="1357" w:type="dxa"/>
            <w:gridSpan w:val="3"/>
            <w:shd w:val="clear" w:color="auto" w:fill="auto"/>
            <w:tcMar>
              <w:top w:w="45" w:type="dxa"/>
            </w:tcMar>
            <w:vAlign w:val="center"/>
          </w:tcPr>
          <w:p w14:paraId="184D9350"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7319137D"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240DA1CA"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3A049421" w14:textId="77777777" w:rsidR="00C50B77" w:rsidRPr="00B1416D" w:rsidRDefault="00C50B77" w:rsidP="000A11E6">
            <w:pPr>
              <w:jc w:val="center"/>
              <w:rPr>
                <w:rFonts w:asciiTheme="minorHAnsi" w:hAnsiTheme="minorHAnsi" w:cstheme="minorHAnsi"/>
                <w:b/>
                <w:sz w:val="20"/>
              </w:rPr>
            </w:pPr>
          </w:p>
        </w:tc>
      </w:tr>
      <w:tr w:rsidR="00C50B77" w:rsidRPr="00B1416D" w14:paraId="3E108922" w14:textId="77777777" w:rsidTr="00AD400F">
        <w:trPr>
          <w:trHeight w:val="283"/>
        </w:trPr>
        <w:tc>
          <w:tcPr>
            <w:tcW w:w="1357" w:type="dxa"/>
            <w:gridSpan w:val="3"/>
            <w:shd w:val="clear" w:color="auto" w:fill="auto"/>
            <w:tcMar>
              <w:top w:w="45" w:type="dxa"/>
            </w:tcMar>
            <w:vAlign w:val="center"/>
          </w:tcPr>
          <w:p w14:paraId="709B9E6F"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1D19FAD1"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08B7EC63"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12F437E2" w14:textId="77777777" w:rsidR="00C50B77" w:rsidRPr="00B1416D" w:rsidRDefault="00C50B77" w:rsidP="000A11E6">
            <w:pPr>
              <w:jc w:val="center"/>
              <w:rPr>
                <w:rFonts w:asciiTheme="minorHAnsi" w:hAnsiTheme="minorHAnsi" w:cstheme="minorHAnsi"/>
                <w:b/>
                <w:sz w:val="20"/>
              </w:rPr>
            </w:pPr>
          </w:p>
        </w:tc>
      </w:tr>
      <w:tr w:rsidR="00C50B77" w:rsidRPr="00B1416D" w14:paraId="1822C454" w14:textId="77777777" w:rsidTr="00AD400F">
        <w:trPr>
          <w:trHeight w:val="283"/>
        </w:trPr>
        <w:tc>
          <w:tcPr>
            <w:tcW w:w="1357" w:type="dxa"/>
            <w:gridSpan w:val="3"/>
            <w:shd w:val="clear" w:color="auto" w:fill="auto"/>
            <w:tcMar>
              <w:top w:w="45" w:type="dxa"/>
            </w:tcMar>
            <w:vAlign w:val="center"/>
          </w:tcPr>
          <w:p w14:paraId="1B69A164"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3E612A1B"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3099312A"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7FFFEC8C" w14:textId="77777777" w:rsidR="00C50B77" w:rsidRPr="00B1416D" w:rsidRDefault="00C50B77" w:rsidP="000A11E6">
            <w:pPr>
              <w:jc w:val="center"/>
              <w:rPr>
                <w:rFonts w:asciiTheme="minorHAnsi" w:hAnsiTheme="minorHAnsi" w:cstheme="minorHAnsi"/>
                <w:b/>
                <w:sz w:val="20"/>
              </w:rPr>
            </w:pPr>
          </w:p>
        </w:tc>
      </w:tr>
      <w:tr w:rsidR="00C50B77" w:rsidRPr="00B1416D" w14:paraId="3F837142" w14:textId="77777777" w:rsidTr="00AD400F">
        <w:trPr>
          <w:trHeight w:val="283"/>
        </w:trPr>
        <w:tc>
          <w:tcPr>
            <w:tcW w:w="1357" w:type="dxa"/>
            <w:gridSpan w:val="3"/>
            <w:shd w:val="clear" w:color="auto" w:fill="auto"/>
            <w:tcMar>
              <w:top w:w="45" w:type="dxa"/>
            </w:tcMar>
            <w:vAlign w:val="center"/>
          </w:tcPr>
          <w:p w14:paraId="08D27B99"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0DDC4F16"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57D2C2CD"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4B881B12" w14:textId="77777777" w:rsidR="00C50B77" w:rsidRPr="00B1416D" w:rsidRDefault="00C50B77" w:rsidP="000A11E6">
            <w:pPr>
              <w:jc w:val="center"/>
              <w:rPr>
                <w:rFonts w:asciiTheme="minorHAnsi" w:hAnsiTheme="minorHAnsi" w:cstheme="minorHAnsi"/>
                <w:b/>
                <w:sz w:val="20"/>
              </w:rPr>
            </w:pPr>
          </w:p>
        </w:tc>
      </w:tr>
      <w:tr w:rsidR="00C50B77" w:rsidRPr="00B1416D" w14:paraId="72A51A7C" w14:textId="77777777" w:rsidTr="00AD400F">
        <w:trPr>
          <w:trHeight w:val="283"/>
        </w:trPr>
        <w:tc>
          <w:tcPr>
            <w:tcW w:w="1357" w:type="dxa"/>
            <w:gridSpan w:val="3"/>
            <w:shd w:val="clear" w:color="auto" w:fill="auto"/>
            <w:tcMar>
              <w:top w:w="45" w:type="dxa"/>
            </w:tcMar>
            <w:vAlign w:val="center"/>
          </w:tcPr>
          <w:p w14:paraId="309CC426"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091DB11C"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532047B4"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186B97A4" w14:textId="77777777" w:rsidR="00C50B77" w:rsidRPr="00B1416D" w:rsidRDefault="00C50B77" w:rsidP="000A11E6">
            <w:pPr>
              <w:jc w:val="center"/>
              <w:rPr>
                <w:rFonts w:asciiTheme="minorHAnsi" w:hAnsiTheme="minorHAnsi" w:cstheme="minorHAnsi"/>
                <w:b/>
                <w:sz w:val="20"/>
              </w:rPr>
            </w:pPr>
          </w:p>
        </w:tc>
      </w:tr>
      <w:tr w:rsidR="00C50B77" w:rsidRPr="00B1416D" w14:paraId="6BB6AE9E" w14:textId="77777777" w:rsidTr="00AD400F">
        <w:trPr>
          <w:trHeight w:val="283"/>
        </w:trPr>
        <w:tc>
          <w:tcPr>
            <w:tcW w:w="1357" w:type="dxa"/>
            <w:gridSpan w:val="3"/>
            <w:shd w:val="clear" w:color="auto" w:fill="auto"/>
            <w:tcMar>
              <w:top w:w="45" w:type="dxa"/>
            </w:tcMar>
            <w:vAlign w:val="center"/>
          </w:tcPr>
          <w:p w14:paraId="42F5F1D2"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704AD8FB"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02731145"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136A2FC1" w14:textId="77777777" w:rsidR="00C50B77" w:rsidRPr="00B1416D" w:rsidRDefault="00C50B77" w:rsidP="000A11E6">
            <w:pPr>
              <w:jc w:val="center"/>
              <w:rPr>
                <w:rFonts w:asciiTheme="minorHAnsi" w:hAnsiTheme="minorHAnsi" w:cstheme="minorHAnsi"/>
                <w:b/>
                <w:sz w:val="20"/>
              </w:rPr>
            </w:pPr>
          </w:p>
        </w:tc>
      </w:tr>
      <w:tr w:rsidR="00C50B77" w:rsidRPr="00B1416D" w14:paraId="6FFE9B0A" w14:textId="77777777" w:rsidTr="00AD400F">
        <w:trPr>
          <w:trHeight w:val="283"/>
        </w:trPr>
        <w:tc>
          <w:tcPr>
            <w:tcW w:w="1357" w:type="dxa"/>
            <w:gridSpan w:val="3"/>
            <w:shd w:val="clear" w:color="auto" w:fill="auto"/>
            <w:tcMar>
              <w:top w:w="45" w:type="dxa"/>
            </w:tcMar>
            <w:vAlign w:val="center"/>
          </w:tcPr>
          <w:p w14:paraId="5A55DA62"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2AA7CC87"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025E123E"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6DEE74AA" w14:textId="77777777" w:rsidR="00C50B77" w:rsidRPr="00B1416D" w:rsidRDefault="00C50B77" w:rsidP="000A11E6">
            <w:pPr>
              <w:jc w:val="center"/>
              <w:rPr>
                <w:rFonts w:asciiTheme="minorHAnsi" w:hAnsiTheme="minorHAnsi" w:cstheme="minorHAnsi"/>
                <w:b/>
                <w:sz w:val="20"/>
              </w:rPr>
            </w:pPr>
          </w:p>
        </w:tc>
      </w:tr>
      <w:tr w:rsidR="00C50B77" w:rsidRPr="00B1416D" w14:paraId="50841640" w14:textId="77777777" w:rsidTr="00AD400F">
        <w:trPr>
          <w:trHeight w:val="283"/>
        </w:trPr>
        <w:tc>
          <w:tcPr>
            <w:tcW w:w="1357" w:type="dxa"/>
            <w:gridSpan w:val="3"/>
            <w:shd w:val="clear" w:color="auto" w:fill="auto"/>
            <w:tcMar>
              <w:top w:w="45" w:type="dxa"/>
            </w:tcMar>
            <w:vAlign w:val="center"/>
          </w:tcPr>
          <w:p w14:paraId="158EB42A"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1EA26788"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576A8FB1"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2E17577D" w14:textId="77777777" w:rsidR="00C50B77" w:rsidRPr="00B1416D" w:rsidRDefault="00C50B77" w:rsidP="000A11E6">
            <w:pPr>
              <w:jc w:val="center"/>
              <w:rPr>
                <w:rFonts w:asciiTheme="minorHAnsi" w:hAnsiTheme="minorHAnsi" w:cstheme="minorHAnsi"/>
                <w:b/>
                <w:sz w:val="20"/>
              </w:rPr>
            </w:pPr>
          </w:p>
        </w:tc>
      </w:tr>
      <w:tr w:rsidR="00C50B77" w:rsidRPr="00B1416D" w14:paraId="409EA372" w14:textId="77777777" w:rsidTr="00AD400F">
        <w:trPr>
          <w:trHeight w:val="283"/>
        </w:trPr>
        <w:tc>
          <w:tcPr>
            <w:tcW w:w="1357" w:type="dxa"/>
            <w:gridSpan w:val="3"/>
            <w:shd w:val="clear" w:color="auto" w:fill="auto"/>
            <w:tcMar>
              <w:top w:w="45" w:type="dxa"/>
            </w:tcMar>
            <w:vAlign w:val="center"/>
          </w:tcPr>
          <w:p w14:paraId="765665CC"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6B8C2710"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7AC376A3"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37AB45B9" w14:textId="77777777" w:rsidR="00C50B77" w:rsidRPr="00B1416D" w:rsidRDefault="00C50B77" w:rsidP="000A11E6">
            <w:pPr>
              <w:jc w:val="center"/>
              <w:rPr>
                <w:rFonts w:asciiTheme="minorHAnsi" w:hAnsiTheme="minorHAnsi" w:cstheme="minorHAnsi"/>
                <w:b/>
                <w:sz w:val="20"/>
              </w:rPr>
            </w:pPr>
          </w:p>
        </w:tc>
      </w:tr>
      <w:tr w:rsidR="00C50B77" w:rsidRPr="00B1416D" w14:paraId="79A88CDC" w14:textId="77777777" w:rsidTr="00AD400F">
        <w:trPr>
          <w:trHeight w:val="283"/>
        </w:trPr>
        <w:tc>
          <w:tcPr>
            <w:tcW w:w="1357" w:type="dxa"/>
            <w:gridSpan w:val="3"/>
            <w:shd w:val="clear" w:color="auto" w:fill="auto"/>
            <w:tcMar>
              <w:top w:w="45" w:type="dxa"/>
            </w:tcMar>
            <w:vAlign w:val="center"/>
          </w:tcPr>
          <w:p w14:paraId="20F13311"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6040E72B"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34F14E37"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2852558B" w14:textId="77777777" w:rsidR="00C50B77" w:rsidRPr="00B1416D" w:rsidRDefault="00C50B77" w:rsidP="000A11E6">
            <w:pPr>
              <w:jc w:val="center"/>
              <w:rPr>
                <w:rFonts w:asciiTheme="minorHAnsi" w:hAnsiTheme="minorHAnsi" w:cstheme="minorHAnsi"/>
                <w:b/>
                <w:sz w:val="20"/>
              </w:rPr>
            </w:pPr>
          </w:p>
        </w:tc>
      </w:tr>
      <w:tr w:rsidR="00C50B77" w:rsidRPr="00B1416D" w14:paraId="383D7FEA" w14:textId="77777777" w:rsidTr="00AD400F">
        <w:trPr>
          <w:trHeight w:val="283"/>
        </w:trPr>
        <w:tc>
          <w:tcPr>
            <w:tcW w:w="1357" w:type="dxa"/>
            <w:gridSpan w:val="3"/>
            <w:shd w:val="clear" w:color="auto" w:fill="auto"/>
            <w:tcMar>
              <w:top w:w="45" w:type="dxa"/>
            </w:tcMar>
            <w:vAlign w:val="center"/>
          </w:tcPr>
          <w:p w14:paraId="5230CC2E"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3515EF15"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2581C176"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7DE7949E" w14:textId="77777777" w:rsidR="00C50B77" w:rsidRPr="00B1416D" w:rsidRDefault="00C50B77" w:rsidP="000A11E6">
            <w:pPr>
              <w:jc w:val="center"/>
              <w:rPr>
                <w:rFonts w:asciiTheme="minorHAnsi" w:hAnsiTheme="minorHAnsi" w:cstheme="minorHAnsi"/>
                <w:b/>
                <w:sz w:val="20"/>
              </w:rPr>
            </w:pPr>
          </w:p>
        </w:tc>
      </w:tr>
      <w:tr w:rsidR="00C50B77" w:rsidRPr="00B1416D" w14:paraId="6FE4D271" w14:textId="77777777" w:rsidTr="00AD400F">
        <w:trPr>
          <w:trHeight w:val="283"/>
        </w:trPr>
        <w:tc>
          <w:tcPr>
            <w:tcW w:w="1357" w:type="dxa"/>
            <w:gridSpan w:val="3"/>
            <w:shd w:val="clear" w:color="auto" w:fill="auto"/>
            <w:tcMar>
              <w:top w:w="45" w:type="dxa"/>
            </w:tcMar>
            <w:vAlign w:val="center"/>
          </w:tcPr>
          <w:p w14:paraId="2A60FA11"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656631A5"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1C8B6E1F"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2C0C534F" w14:textId="77777777" w:rsidR="00C50B77" w:rsidRPr="00B1416D" w:rsidRDefault="00C50B77" w:rsidP="000A11E6">
            <w:pPr>
              <w:jc w:val="center"/>
              <w:rPr>
                <w:rFonts w:asciiTheme="minorHAnsi" w:hAnsiTheme="minorHAnsi" w:cstheme="minorHAnsi"/>
                <w:b/>
                <w:sz w:val="20"/>
              </w:rPr>
            </w:pPr>
          </w:p>
        </w:tc>
      </w:tr>
      <w:tr w:rsidR="00C50B77" w:rsidRPr="00B1416D" w14:paraId="57BBB287" w14:textId="77777777" w:rsidTr="00AD400F">
        <w:trPr>
          <w:trHeight w:val="283"/>
        </w:trPr>
        <w:tc>
          <w:tcPr>
            <w:tcW w:w="1357" w:type="dxa"/>
            <w:gridSpan w:val="3"/>
            <w:shd w:val="clear" w:color="auto" w:fill="auto"/>
            <w:tcMar>
              <w:top w:w="45" w:type="dxa"/>
            </w:tcMar>
            <w:vAlign w:val="center"/>
          </w:tcPr>
          <w:p w14:paraId="386A239A"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5AE489CF"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0C87B341"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4CF46B0D" w14:textId="77777777" w:rsidR="00C50B77" w:rsidRPr="00B1416D" w:rsidRDefault="00C50B77" w:rsidP="000A11E6">
            <w:pPr>
              <w:jc w:val="center"/>
              <w:rPr>
                <w:rFonts w:asciiTheme="minorHAnsi" w:hAnsiTheme="minorHAnsi" w:cstheme="minorHAnsi"/>
                <w:b/>
                <w:sz w:val="20"/>
              </w:rPr>
            </w:pPr>
          </w:p>
        </w:tc>
      </w:tr>
      <w:tr w:rsidR="00C50B77" w:rsidRPr="00B1416D" w14:paraId="611DD79D" w14:textId="77777777" w:rsidTr="00AD400F">
        <w:trPr>
          <w:trHeight w:val="283"/>
        </w:trPr>
        <w:tc>
          <w:tcPr>
            <w:tcW w:w="1357" w:type="dxa"/>
            <w:gridSpan w:val="3"/>
            <w:shd w:val="clear" w:color="auto" w:fill="auto"/>
            <w:tcMar>
              <w:top w:w="45" w:type="dxa"/>
            </w:tcMar>
            <w:vAlign w:val="center"/>
          </w:tcPr>
          <w:p w14:paraId="56BCD8F5" w14:textId="77777777" w:rsidR="00C50B77" w:rsidRPr="00B1416D" w:rsidRDefault="00C50B77" w:rsidP="000A11E6">
            <w:pPr>
              <w:jc w:val="center"/>
              <w:rPr>
                <w:rFonts w:asciiTheme="minorHAnsi" w:hAnsiTheme="minorHAnsi" w:cstheme="minorHAnsi"/>
                <w:b/>
                <w:sz w:val="20"/>
              </w:rPr>
            </w:pPr>
          </w:p>
        </w:tc>
        <w:tc>
          <w:tcPr>
            <w:tcW w:w="2751" w:type="dxa"/>
            <w:gridSpan w:val="5"/>
            <w:shd w:val="clear" w:color="auto" w:fill="auto"/>
            <w:vAlign w:val="center"/>
          </w:tcPr>
          <w:p w14:paraId="25DC08C5" w14:textId="77777777" w:rsidR="00C50B77" w:rsidRPr="00B1416D" w:rsidRDefault="00C50B77" w:rsidP="000A11E6">
            <w:pPr>
              <w:jc w:val="center"/>
              <w:rPr>
                <w:rFonts w:asciiTheme="minorHAnsi" w:hAnsiTheme="minorHAnsi" w:cstheme="minorHAnsi"/>
                <w:b/>
                <w:sz w:val="20"/>
              </w:rPr>
            </w:pPr>
          </w:p>
        </w:tc>
        <w:tc>
          <w:tcPr>
            <w:tcW w:w="2492" w:type="dxa"/>
            <w:gridSpan w:val="7"/>
            <w:tcBorders>
              <w:top w:val="single" w:sz="4" w:space="0" w:color="auto"/>
              <w:bottom w:val="single" w:sz="4" w:space="0" w:color="auto"/>
              <w:right w:val="single" w:sz="4" w:space="0" w:color="auto"/>
            </w:tcBorders>
            <w:shd w:val="clear" w:color="auto" w:fill="auto"/>
            <w:tcMar>
              <w:top w:w="45" w:type="dxa"/>
            </w:tcMar>
            <w:vAlign w:val="center"/>
          </w:tcPr>
          <w:p w14:paraId="05493846" w14:textId="77777777" w:rsidR="00C50B77" w:rsidRPr="00B1416D" w:rsidRDefault="00C50B77" w:rsidP="000A11E6">
            <w:pPr>
              <w:jc w:val="center"/>
              <w:rPr>
                <w:rFonts w:asciiTheme="minorHAnsi" w:hAnsiTheme="minorHAnsi" w:cstheme="minorHAnsi"/>
                <w:b/>
                <w:sz w:val="20"/>
              </w:rPr>
            </w:pPr>
          </w:p>
        </w:tc>
        <w:tc>
          <w:tcPr>
            <w:tcW w:w="2461" w:type="dxa"/>
            <w:gridSpan w:val="3"/>
            <w:tcBorders>
              <w:top w:val="single" w:sz="4" w:space="0" w:color="auto"/>
              <w:left w:val="single" w:sz="4" w:space="0" w:color="auto"/>
              <w:bottom w:val="single" w:sz="4" w:space="0" w:color="auto"/>
            </w:tcBorders>
            <w:shd w:val="clear" w:color="auto" w:fill="auto"/>
            <w:tcMar>
              <w:top w:w="45" w:type="dxa"/>
            </w:tcMar>
            <w:vAlign w:val="center"/>
          </w:tcPr>
          <w:p w14:paraId="65008C93" w14:textId="77777777" w:rsidR="00C50B77" w:rsidRPr="00B1416D" w:rsidRDefault="00C50B77" w:rsidP="000A11E6">
            <w:pPr>
              <w:jc w:val="center"/>
              <w:rPr>
                <w:rFonts w:asciiTheme="minorHAnsi" w:hAnsiTheme="minorHAnsi" w:cstheme="minorHAnsi"/>
                <w:b/>
                <w:sz w:val="20"/>
              </w:rPr>
            </w:pPr>
          </w:p>
        </w:tc>
      </w:tr>
    </w:tbl>
    <w:p w14:paraId="50E597AC" w14:textId="77777777" w:rsidR="008E7944" w:rsidRPr="00B1416D" w:rsidRDefault="008E7944" w:rsidP="008E7944">
      <w:pPr>
        <w:rPr>
          <w:rFonts w:asciiTheme="minorHAnsi" w:hAnsiTheme="minorHAnsi" w:cstheme="minorHAnsi"/>
          <w:b/>
          <w:sz w:val="20"/>
        </w:rPr>
      </w:pPr>
    </w:p>
    <w:sectPr w:rsidR="008E7944" w:rsidRPr="00B1416D" w:rsidSect="003A1B5A">
      <w:headerReference w:type="default" r:id="rId19"/>
      <w:footerReference w:type="default" r:id="rId20"/>
      <w:type w:val="continuous"/>
      <w:pgSz w:w="11906" w:h="16838" w:code="9"/>
      <w:pgMar w:top="794" w:right="1134" w:bottom="79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20140" w14:textId="77777777" w:rsidR="00CB3237" w:rsidRDefault="00CB3237">
      <w:r>
        <w:separator/>
      </w:r>
    </w:p>
  </w:endnote>
  <w:endnote w:type="continuationSeparator" w:id="0">
    <w:p w14:paraId="18531BFC" w14:textId="77777777" w:rsidR="00CB3237" w:rsidRDefault="00CB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9B399" w14:textId="37FD5897" w:rsidR="003F0CA8" w:rsidRPr="00B1416D" w:rsidRDefault="000545DE" w:rsidP="00A928A0">
    <w:pPr>
      <w:tabs>
        <w:tab w:val="left" w:pos="-720"/>
      </w:tabs>
      <w:suppressAutoHyphens/>
      <w:ind w:left="-720" w:right="-1" w:firstLine="720"/>
      <w:rPr>
        <w:rFonts w:asciiTheme="minorHAnsi" w:hAnsiTheme="minorHAnsi" w:cstheme="minorHAnsi"/>
        <w:color w:val="002060"/>
        <w:spacing w:val="-2"/>
        <w:sz w:val="16"/>
        <w:szCs w:val="16"/>
      </w:rPr>
    </w:pPr>
    <w:r w:rsidRPr="00B1416D">
      <w:rPr>
        <w:rFonts w:asciiTheme="minorHAnsi" w:hAnsiTheme="minorHAnsi" w:cstheme="minorHAnsi"/>
        <w:noProof/>
        <w:color w:val="002060"/>
        <w:spacing w:val="-2"/>
        <w:sz w:val="16"/>
        <w:szCs w:val="16"/>
      </w:rPr>
      <mc:AlternateContent>
        <mc:Choice Requires="wps">
          <w:drawing>
            <wp:anchor distT="0" distB="0" distL="114300" distR="114300" simplePos="0" relativeHeight="251667456" behindDoc="0" locked="0" layoutInCell="1" allowOverlap="1" wp14:anchorId="5DDA76FB" wp14:editId="5EC83077">
              <wp:simplePos x="0" y="0"/>
              <wp:positionH relativeFrom="column">
                <wp:posOffset>0</wp:posOffset>
              </wp:positionH>
              <wp:positionV relativeFrom="paragraph">
                <wp:posOffset>-36195</wp:posOffset>
              </wp:positionV>
              <wp:extent cx="5752465" cy="0"/>
              <wp:effectExtent l="0" t="19050" r="1968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E233D"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52.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" strokecolor="#002060" strokeweight="3.25pt"/>
          </w:pict>
        </mc:Fallback>
      </mc:AlternateContent>
    </w:r>
    <w:proofErr w:type="spellStart"/>
    <w:r w:rsidR="00B1416D" w:rsidRPr="00B1416D">
      <w:rPr>
        <w:rFonts w:asciiTheme="minorHAnsi" w:hAnsiTheme="minorHAnsi" w:cstheme="minorHAnsi"/>
        <w:color w:val="002060"/>
        <w:spacing w:val="-2"/>
        <w:sz w:val="16"/>
        <w:szCs w:val="16"/>
      </w:rPr>
      <w:t>Seaxe</w:t>
    </w:r>
    <w:proofErr w:type="spellEnd"/>
    <w:r w:rsidR="00B1416D" w:rsidRPr="00B1416D">
      <w:rPr>
        <w:rFonts w:asciiTheme="minorHAnsi" w:hAnsiTheme="minorHAnsi" w:cstheme="minorHAnsi"/>
        <w:color w:val="002060"/>
        <w:spacing w:val="-2"/>
        <w:sz w:val="16"/>
        <w:szCs w:val="16"/>
      </w:rPr>
      <w:t xml:space="preserve"> Contract Services Ltd</w:t>
    </w:r>
    <w:proofErr w:type="gramStart"/>
    <w:r w:rsidR="003F0CA8" w:rsidRPr="00B1416D">
      <w:rPr>
        <w:rFonts w:asciiTheme="minorHAnsi" w:hAnsiTheme="minorHAnsi" w:cstheme="minorHAnsi"/>
        <w:color w:val="002060"/>
        <w:spacing w:val="-2"/>
        <w:sz w:val="16"/>
        <w:szCs w:val="16"/>
      </w:rPr>
      <w:tab/>
      <w:t xml:space="preserve">  </w:t>
    </w:r>
    <w:r w:rsidR="003F0CA8" w:rsidRPr="00B1416D">
      <w:rPr>
        <w:rFonts w:asciiTheme="minorHAnsi" w:hAnsiTheme="minorHAnsi" w:cstheme="minorHAnsi"/>
        <w:color w:val="002060"/>
        <w:spacing w:val="-2"/>
        <w:sz w:val="16"/>
        <w:szCs w:val="16"/>
      </w:rPr>
      <w:tab/>
    </w:r>
    <w:proofErr w:type="gramEnd"/>
    <w:r w:rsidR="003F0CA8" w:rsidRPr="00B1416D">
      <w:rPr>
        <w:rFonts w:asciiTheme="minorHAnsi" w:hAnsiTheme="minorHAnsi" w:cstheme="minorHAnsi"/>
        <w:color w:val="002060"/>
        <w:spacing w:val="-2"/>
        <w:sz w:val="16"/>
        <w:szCs w:val="16"/>
      </w:rPr>
      <w:tab/>
      <w:t xml:space="preserve">                                                                                                                             </w:t>
    </w:r>
    <w:r w:rsidR="008A4DAD"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0A11E6"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B1416D" w:rsidRPr="00B1416D">
      <w:rPr>
        <w:rFonts w:asciiTheme="minorHAnsi" w:hAnsiTheme="minorHAnsi" w:cstheme="minorHAnsi"/>
        <w:color w:val="002060"/>
        <w:spacing w:val="-2"/>
        <w:sz w:val="16"/>
        <w:szCs w:val="16"/>
      </w:rPr>
      <w:t>Page</w:t>
    </w:r>
    <w:r w:rsidR="003F0CA8" w:rsidRPr="00B1416D">
      <w:rPr>
        <w:rFonts w:asciiTheme="minorHAnsi" w:hAnsiTheme="minorHAnsi" w:cstheme="minorHAnsi"/>
        <w:color w:val="002060"/>
        <w:spacing w:val="-2"/>
        <w:sz w:val="16"/>
        <w:szCs w:val="16"/>
      </w:rPr>
      <w:t xml:space="preserve"> </w:t>
    </w:r>
    <w:r w:rsidR="003F0CA8" w:rsidRPr="00B1416D">
      <w:rPr>
        <w:rStyle w:val="PageNumber"/>
        <w:rFonts w:asciiTheme="minorHAnsi" w:hAnsiTheme="minorHAnsi" w:cstheme="minorHAnsi"/>
        <w:color w:val="002060"/>
        <w:sz w:val="16"/>
        <w:szCs w:val="16"/>
      </w:rPr>
      <w:fldChar w:fldCharType="begin"/>
    </w:r>
    <w:r w:rsidR="003F0CA8" w:rsidRPr="00B1416D">
      <w:rPr>
        <w:rStyle w:val="PageNumber"/>
        <w:rFonts w:asciiTheme="minorHAnsi" w:hAnsiTheme="minorHAnsi" w:cstheme="minorHAnsi"/>
        <w:color w:val="002060"/>
        <w:sz w:val="16"/>
        <w:szCs w:val="16"/>
      </w:rPr>
      <w:instrText xml:space="preserve"> PAGE </w:instrText>
    </w:r>
    <w:r w:rsidR="003F0CA8" w:rsidRPr="00B1416D">
      <w:rPr>
        <w:rStyle w:val="PageNumber"/>
        <w:rFonts w:asciiTheme="minorHAnsi" w:hAnsiTheme="minorHAnsi" w:cstheme="minorHAnsi"/>
        <w:color w:val="002060"/>
        <w:sz w:val="16"/>
        <w:szCs w:val="16"/>
      </w:rPr>
      <w:fldChar w:fldCharType="separate"/>
    </w:r>
    <w:r w:rsidR="00A75B0D" w:rsidRPr="00B1416D">
      <w:rPr>
        <w:rStyle w:val="PageNumber"/>
        <w:rFonts w:asciiTheme="minorHAnsi" w:hAnsiTheme="minorHAnsi" w:cstheme="minorHAnsi"/>
        <w:noProof/>
        <w:color w:val="002060"/>
        <w:sz w:val="16"/>
        <w:szCs w:val="16"/>
      </w:rPr>
      <w:t>3</w:t>
    </w:r>
    <w:r w:rsidR="003F0CA8" w:rsidRPr="00B1416D">
      <w:rPr>
        <w:rStyle w:val="PageNumber"/>
        <w:rFonts w:asciiTheme="minorHAnsi" w:hAnsiTheme="minorHAnsi" w:cstheme="minorHAnsi"/>
        <w:color w:val="002060"/>
        <w:sz w:val="16"/>
        <w:szCs w:val="16"/>
      </w:rPr>
      <w:fldChar w:fldCharType="end"/>
    </w:r>
  </w:p>
  <w:p w14:paraId="58EBDDEE" w14:textId="4EF6ACB5" w:rsidR="003F0CA8" w:rsidRPr="00B1416D" w:rsidRDefault="00191E8D" w:rsidP="005A2942">
    <w:pPr>
      <w:tabs>
        <w:tab w:val="left" w:pos="0"/>
      </w:tabs>
      <w:suppressAutoHyphens/>
      <w:ind w:right="-874"/>
      <w:rPr>
        <w:rFonts w:asciiTheme="minorHAnsi" w:hAnsiTheme="minorHAnsi" w:cstheme="minorHAnsi"/>
        <w:spacing w:val="-2"/>
        <w:sz w:val="16"/>
      </w:rPr>
    </w:pPr>
    <w:r w:rsidRPr="00B1416D">
      <w:rPr>
        <w:rFonts w:asciiTheme="minorHAnsi" w:hAnsiTheme="minorHAnsi" w:cstheme="minorHAnsi"/>
        <w:color w:val="002060"/>
        <w:spacing w:val="-2"/>
        <w:sz w:val="16"/>
        <w:szCs w:val="16"/>
      </w:rPr>
      <w:t>Ju</w:t>
    </w:r>
    <w:r w:rsidR="00E47E97">
      <w:rPr>
        <w:rFonts w:asciiTheme="minorHAnsi" w:hAnsiTheme="minorHAnsi" w:cstheme="minorHAnsi"/>
        <w:color w:val="002060"/>
        <w:spacing w:val="-2"/>
        <w:sz w:val="16"/>
        <w:szCs w:val="16"/>
      </w:rPr>
      <w:t>ne</w:t>
    </w:r>
    <w:r w:rsidRPr="00B1416D">
      <w:rPr>
        <w:rFonts w:asciiTheme="minorHAnsi" w:hAnsiTheme="minorHAnsi" w:cstheme="minorHAnsi"/>
        <w:color w:val="002060"/>
        <w:spacing w:val="-2"/>
        <w:sz w:val="16"/>
        <w:szCs w:val="16"/>
      </w:rPr>
      <w:t xml:space="preserve"> 202</w:t>
    </w:r>
    <w:r w:rsidR="00141365">
      <w:rPr>
        <w:rFonts w:asciiTheme="minorHAnsi" w:hAnsiTheme="minorHAnsi" w:cstheme="minorHAnsi"/>
        <w:color w:val="002060"/>
        <w:spacing w:val="-2"/>
        <w:sz w:val="16"/>
        <w:szCs w:val="16"/>
      </w:rPr>
      <w:t>4</w:t>
    </w:r>
    <w:r w:rsidR="00B1416D" w:rsidRPr="00B1416D">
      <w:rPr>
        <w:rFonts w:asciiTheme="minorHAnsi" w:hAnsiTheme="minorHAnsi" w:cstheme="minorHAnsi"/>
        <w:color w:val="002060"/>
        <w:spacing w:val="-2"/>
        <w:sz w:val="16"/>
        <w:szCs w:val="16"/>
      </w:rPr>
      <w:t xml:space="preserve"> rev</w:t>
    </w:r>
    <w:r w:rsidR="00141365">
      <w:rPr>
        <w:rFonts w:asciiTheme="minorHAnsi" w:hAnsiTheme="minorHAnsi" w:cstheme="minorHAnsi"/>
        <w:color w:val="002060"/>
        <w:spacing w:val="-2"/>
        <w:sz w:val="16"/>
        <w:szCs w:val="16"/>
      </w:rPr>
      <w:t>4</w:t>
    </w:r>
    <w:r w:rsidR="003F0CA8" w:rsidRPr="00B1416D">
      <w:rPr>
        <w:rFonts w:asciiTheme="minorHAnsi" w:hAnsiTheme="minorHAnsi" w:cstheme="minorHAnsi"/>
        <w:spacing w:val="-2"/>
        <w:sz w:val="16"/>
      </w:rPr>
      <w:tab/>
    </w:r>
    <w:r w:rsidR="003F0CA8" w:rsidRPr="00B1416D">
      <w:rPr>
        <w:rFonts w:asciiTheme="minorHAnsi" w:hAnsiTheme="minorHAnsi" w:cstheme="minorHAnsi"/>
        <w:spacing w:val="-2"/>
        <w:sz w:val="16"/>
      </w:rPr>
      <w:tab/>
      <w:t xml:space="preserve">   </w:t>
    </w:r>
  </w:p>
  <w:p w14:paraId="6BADDC49" w14:textId="77777777" w:rsidR="003F0CA8" w:rsidRDefault="003F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02EF4" w14:textId="77777777" w:rsidR="00CB3237" w:rsidRDefault="00CB3237">
      <w:r>
        <w:separator/>
      </w:r>
    </w:p>
  </w:footnote>
  <w:footnote w:type="continuationSeparator" w:id="0">
    <w:p w14:paraId="0637566B" w14:textId="77777777" w:rsidR="00CB3237" w:rsidRDefault="00CB3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5E3D8" w14:textId="77777777" w:rsidR="00B1416D" w:rsidRDefault="00B1416D" w:rsidP="00B1416D">
    <w:pPr>
      <w:pStyle w:val="Header"/>
      <w:tabs>
        <w:tab w:val="clear" w:pos="8306"/>
        <w:tab w:val="right" w:pos="9180"/>
      </w:tabs>
      <w:ind w:right="-1"/>
      <w:jc w:val="right"/>
      <w:rPr>
        <w:rFonts w:ascii="Arial Narrow" w:hAnsi="Arial Narrow"/>
      </w:rPr>
    </w:pPr>
    <w:r>
      <w:rPr>
        <w:noProof/>
      </w:rPr>
      <w:drawing>
        <wp:anchor distT="0" distB="0" distL="114300" distR="114300" simplePos="0" relativeHeight="251669504" behindDoc="0" locked="0" layoutInCell="1" allowOverlap="1" wp14:anchorId="0B9B6E10" wp14:editId="3CE7AA61">
          <wp:simplePos x="0" y="0"/>
          <wp:positionH relativeFrom="margin">
            <wp:align>left</wp:align>
          </wp:positionH>
          <wp:positionV relativeFrom="paragraph">
            <wp:posOffset>-98377</wp:posOffset>
          </wp:positionV>
          <wp:extent cx="422031" cy="422031"/>
          <wp:effectExtent l="0" t="0" r="0" b="0"/>
          <wp:wrapNone/>
          <wp:docPr id="147139636" name="Picture 147139636" descr="A picture containing symbol, logo, circl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9636" name="Picture 147139636" descr="A picture containing symbol, logo, circle, emble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2031" cy="422031"/>
                  </a:xfrm>
                  <a:prstGeom prst="rect">
                    <a:avLst/>
                  </a:prstGeom>
                  <a:noFill/>
                  <a:ln>
                    <a:noFill/>
                  </a:ln>
                </pic:spPr>
              </pic:pic>
            </a:graphicData>
          </a:graphic>
          <wp14:sizeRelH relativeFrom="page">
            <wp14:pctWidth>0</wp14:pctWidth>
          </wp14:sizeRelH>
          <wp14:sizeRelV relativeFrom="page">
            <wp14:pctHeight>0</wp14:pctHeight>
          </wp14:sizeRelV>
        </wp:anchor>
      </w:drawing>
    </w:r>
    <w:r w:rsidR="003F0CA8">
      <w:rPr>
        <w:rFonts w:ascii="Arial Narrow" w:hAnsi="Arial Narrow"/>
      </w:rPr>
      <w:t xml:space="preserve">                                                                                                             </w:t>
    </w:r>
    <w:r w:rsidR="000A11E6">
      <w:rPr>
        <w:rFonts w:ascii="Arial Narrow" w:hAnsi="Arial Narrow"/>
      </w:rPr>
      <w:t xml:space="preserve">      </w:t>
    </w:r>
  </w:p>
  <w:p w14:paraId="5A8DA02F" w14:textId="67B0CE44" w:rsidR="003F0CA8" w:rsidRPr="00B1416D" w:rsidRDefault="000A11E6" w:rsidP="00B1416D">
    <w:pPr>
      <w:pStyle w:val="Header"/>
      <w:tabs>
        <w:tab w:val="clear" w:pos="8306"/>
        <w:tab w:val="right" w:pos="9180"/>
      </w:tabs>
      <w:ind w:right="-1"/>
      <w:jc w:val="right"/>
      <w:rPr>
        <w:rFonts w:asciiTheme="minorHAnsi" w:hAnsiTheme="minorHAnsi" w:cstheme="minorHAnsi"/>
        <w:color w:val="002060"/>
        <w:sz w:val="16"/>
        <w:szCs w:val="16"/>
      </w:rPr>
    </w:pPr>
    <w:r w:rsidRPr="00B1416D">
      <w:rPr>
        <w:rFonts w:asciiTheme="minorHAnsi" w:hAnsiTheme="minorHAnsi" w:cstheme="minorHAnsi"/>
        <w:color w:val="002060"/>
        <w:sz w:val="16"/>
        <w:szCs w:val="16"/>
      </w:rPr>
      <w:t>Method Statement</w:t>
    </w:r>
  </w:p>
  <w:p w14:paraId="06471088" w14:textId="77777777" w:rsidR="003F0CA8" w:rsidRDefault="000545DE">
    <w:pPr>
      <w:ind w:firstLine="720"/>
    </w:pPr>
    <w:r w:rsidRPr="009D10AA">
      <w:rPr>
        <w:noProof/>
      </w:rPr>
      <mc:AlternateContent>
        <mc:Choice Requires="wps">
          <w:drawing>
            <wp:anchor distT="0" distB="0" distL="114300" distR="114300" simplePos="0" relativeHeight="251657216" behindDoc="0" locked="0" layoutInCell="1" allowOverlap="1" wp14:anchorId="1F11CE67" wp14:editId="0D51E1BF">
              <wp:simplePos x="0" y="0"/>
              <wp:positionH relativeFrom="column">
                <wp:posOffset>0</wp:posOffset>
              </wp:positionH>
              <wp:positionV relativeFrom="paragraph">
                <wp:posOffset>90170</wp:posOffset>
              </wp:positionV>
              <wp:extent cx="5752465" cy="0"/>
              <wp:effectExtent l="0" t="19050" r="19685"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78F0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452.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" strokecolor="#002060" strokeweight="3.25pt"/>
          </w:pict>
        </mc:Fallback>
      </mc:AlternateContent>
    </w:r>
  </w:p>
  <w:p w14:paraId="6F51E2A2" w14:textId="77777777" w:rsidR="003F0CA8" w:rsidRDefault="003F0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7563"/>
    <w:multiLevelType w:val="hybridMultilevel"/>
    <w:tmpl w:val="36024A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778242F"/>
    <w:multiLevelType w:val="hybridMultilevel"/>
    <w:tmpl w:val="934412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82644FC"/>
    <w:multiLevelType w:val="hybridMultilevel"/>
    <w:tmpl w:val="FF76189C"/>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62175"/>
    <w:multiLevelType w:val="hybridMultilevel"/>
    <w:tmpl w:val="7AFE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E2236"/>
    <w:multiLevelType w:val="hybridMultilevel"/>
    <w:tmpl w:val="562AF40E"/>
    <w:lvl w:ilvl="0" w:tplc="845A0A1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5E348C5"/>
    <w:multiLevelType w:val="hybridMultilevel"/>
    <w:tmpl w:val="C542212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66131FA"/>
    <w:multiLevelType w:val="hybridMultilevel"/>
    <w:tmpl w:val="2FA8A67E"/>
    <w:lvl w:ilvl="0" w:tplc="CC5809FC">
      <w:start w:val="1"/>
      <w:numFmt w:val="lowerLetter"/>
      <w:lvlText w:val="%1."/>
      <w:lvlJc w:val="left"/>
      <w:pPr>
        <w:ind w:left="731" w:hanging="360"/>
      </w:pPr>
      <w:rPr>
        <w:rFonts w:hint="default"/>
        <w:b/>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7" w15:restartNumberingAfterBreak="0">
    <w:nsid w:val="166B467B"/>
    <w:multiLevelType w:val="hybridMultilevel"/>
    <w:tmpl w:val="27DA4FC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1C5F0CE4"/>
    <w:multiLevelType w:val="hybridMultilevel"/>
    <w:tmpl w:val="66F682D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DB73532"/>
    <w:multiLevelType w:val="hybridMultilevel"/>
    <w:tmpl w:val="22240B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7315F4"/>
    <w:multiLevelType w:val="hybridMultilevel"/>
    <w:tmpl w:val="DA0A3364"/>
    <w:lvl w:ilvl="0" w:tplc="BCF4588E">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2721619"/>
    <w:multiLevelType w:val="hybridMultilevel"/>
    <w:tmpl w:val="FD1A50E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6153BE2"/>
    <w:multiLevelType w:val="hybridMultilevel"/>
    <w:tmpl w:val="F8D6E4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6331970"/>
    <w:multiLevelType w:val="hybridMultilevel"/>
    <w:tmpl w:val="4CE2F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652959"/>
    <w:multiLevelType w:val="hybridMultilevel"/>
    <w:tmpl w:val="01BCC00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6AC49FE"/>
    <w:multiLevelType w:val="hybridMultilevel"/>
    <w:tmpl w:val="9CA60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935195"/>
    <w:multiLevelType w:val="hybridMultilevel"/>
    <w:tmpl w:val="74E63E7A"/>
    <w:lvl w:ilvl="0" w:tplc="4A283F52">
      <w:start w:val="1"/>
      <w:numFmt w:val="lowerLetter"/>
      <w:lvlText w:val="%1."/>
      <w:lvlJc w:val="left"/>
      <w:pPr>
        <w:ind w:left="2891" w:hanging="360"/>
      </w:pPr>
      <w:rPr>
        <w:rFonts w:hint="default"/>
        <w:i w:val="0"/>
      </w:r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17" w15:restartNumberingAfterBreak="0">
    <w:nsid w:val="2CF319D5"/>
    <w:multiLevelType w:val="hybridMultilevel"/>
    <w:tmpl w:val="50F07A24"/>
    <w:lvl w:ilvl="0" w:tplc="7506E972">
      <w:start w:val="1"/>
      <w:numFmt w:val="lowerRoman"/>
      <w:pStyle w:val="Heading4"/>
      <w:lvlText w:val="%1."/>
      <w:lvlJc w:val="righ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8" w15:restartNumberingAfterBreak="0">
    <w:nsid w:val="2F965016"/>
    <w:multiLevelType w:val="hybridMultilevel"/>
    <w:tmpl w:val="2A685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04F09BE"/>
    <w:multiLevelType w:val="hybridMultilevel"/>
    <w:tmpl w:val="D2882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3475E0"/>
    <w:multiLevelType w:val="hybridMultilevel"/>
    <w:tmpl w:val="BD421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AF1BB0"/>
    <w:multiLevelType w:val="hybridMultilevel"/>
    <w:tmpl w:val="40C4343E"/>
    <w:lvl w:ilvl="0" w:tplc="1E8C6768">
      <w:start w:val="1"/>
      <w:numFmt w:val="lowerRoman"/>
      <w:pStyle w:val="Heading5"/>
      <w:lvlText w:val="%1."/>
      <w:lvlJc w:val="right"/>
      <w:pPr>
        <w:ind w:left="2891" w:hanging="360"/>
      </w:p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22" w15:restartNumberingAfterBreak="0">
    <w:nsid w:val="3B282118"/>
    <w:multiLevelType w:val="hybridMultilevel"/>
    <w:tmpl w:val="7D9C71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DFF2735"/>
    <w:multiLevelType w:val="hybridMultilevel"/>
    <w:tmpl w:val="A220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23E31"/>
    <w:multiLevelType w:val="hybridMultilevel"/>
    <w:tmpl w:val="5E8C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E45D6"/>
    <w:multiLevelType w:val="hybridMultilevel"/>
    <w:tmpl w:val="DEACEB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47CD4EF2"/>
    <w:multiLevelType w:val="hybridMultilevel"/>
    <w:tmpl w:val="AC74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9302BE"/>
    <w:multiLevelType w:val="hybridMultilevel"/>
    <w:tmpl w:val="C97E8F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4B9251C2"/>
    <w:multiLevelType w:val="hybridMultilevel"/>
    <w:tmpl w:val="ADE248C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4D9E7E65"/>
    <w:multiLevelType w:val="hybridMultilevel"/>
    <w:tmpl w:val="7A64CB50"/>
    <w:lvl w:ilvl="0" w:tplc="285A529C">
      <w:start w:val="1"/>
      <w:numFmt w:val="lowerRoman"/>
      <w:pStyle w:val="Style6"/>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5A709D"/>
    <w:multiLevelType w:val="hybridMultilevel"/>
    <w:tmpl w:val="270663B8"/>
    <w:lvl w:ilvl="0" w:tplc="AE522AC8">
      <w:start w:val="1"/>
      <w:numFmt w:val="lowerRoman"/>
      <w:pStyle w:val="Style7"/>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386BB5"/>
    <w:multiLevelType w:val="hybridMultilevel"/>
    <w:tmpl w:val="AFF2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733FD"/>
    <w:multiLevelType w:val="hybridMultilevel"/>
    <w:tmpl w:val="4DB0CC3A"/>
    <w:lvl w:ilvl="0" w:tplc="DC3A4650">
      <w:start w:val="1"/>
      <w:numFmt w:val="lowerRoman"/>
      <w:pStyle w:val="Style11"/>
      <w:lvlText w:val="%1."/>
      <w:lvlJc w:val="right"/>
      <w:pPr>
        <w:ind w:left="2869" w:hanging="360"/>
      </w:pPr>
    </w:lvl>
    <w:lvl w:ilvl="1" w:tplc="08090019" w:tentative="1">
      <w:start w:val="1"/>
      <w:numFmt w:val="lowerLetter"/>
      <w:lvlText w:val="%2."/>
      <w:lvlJc w:val="left"/>
      <w:pPr>
        <w:ind w:left="3589" w:hanging="360"/>
      </w:pPr>
    </w:lvl>
    <w:lvl w:ilvl="2" w:tplc="0809001B" w:tentative="1">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33" w15:restartNumberingAfterBreak="0">
    <w:nsid w:val="5EED07CA"/>
    <w:multiLevelType w:val="hybridMultilevel"/>
    <w:tmpl w:val="1A5CB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AD521B"/>
    <w:multiLevelType w:val="hybridMultilevel"/>
    <w:tmpl w:val="3D02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6E5F3D"/>
    <w:multiLevelType w:val="hybridMultilevel"/>
    <w:tmpl w:val="FE2A35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6A6F7735"/>
    <w:multiLevelType w:val="hybridMultilevel"/>
    <w:tmpl w:val="D198338A"/>
    <w:lvl w:ilvl="0" w:tplc="412204F0">
      <w:start w:val="1"/>
      <w:numFmt w:val="lowerRoman"/>
      <w:pStyle w:val="Style10"/>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4E4E7F"/>
    <w:multiLevelType w:val="hybridMultilevel"/>
    <w:tmpl w:val="6CA452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6F53081D"/>
    <w:multiLevelType w:val="hybridMultilevel"/>
    <w:tmpl w:val="B0C60854"/>
    <w:lvl w:ilvl="0" w:tplc="49548218">
      <w:start w:val="1"/>
      <w:numFmt w:val="lowerRoman"/>
      <w:pStyle w:val="Heading3"/>
      <w:lvlText w:val="%1."/>
      <w:lvlJc w:val="right"/>
      <w:pPr>
        <w:ind w:left="2149" w:hanging="360"/>
      </w:pPr>
    </w:lvl>
    <w:lvl w:ilvl="1" w:tplc="08090019">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9" w15:restartNumberingAfterBreak="0">
    <w:nsid w:val="6F542CBB"/>
    <w:multiLevelType w:val="hybridMultilevel"/>
    <w:tmpl w:val="55E0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CF7588"/>
    <w:multiLevelType w:val="hybridMultilevel"/>
    <w:tmpl w:val="7784A5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7829082C"/>
    <w:multiLevelType w:val="hybridMultilevel"/>
    <w:tmpl w:val="80C6A6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425965"/>
    <w:multiLevelType w:val="hybridMultilevel"/>
    <w:tmpl w:val="7714AC0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num w:numId="1" w16cid:durableId="1331903622">
    <w:abstractNumId w:val="38"/>
  </w:num>
  <w:num w:numId="2" w16cid:durableId="1534730098">
    <w:abstractNumId w:val="29"/>
  </w:num>
  <w:num w:numId="3" w16cid:durableId="1418013383">
    <w:abstractNumId w:val="30"/>
  </w:num>
  <w:num w:numId="4" w16cid:durableId="165950235">
    <w:abstractNumId w:val="36"/>
  </w:num>
  <w:num w:numId="5" w16cid:durableId="801581768">
    <w:abstractNumId w:val="32"/>
  </w:num>
  <w:num w:numId="6" w16cid:durableId="631643177">
    <w:abstractNumId w:val="17"/>
  </w:num>
  <w:num w:numId="7" w16cid:durableId="36392724">
    <w:abstractNumId w:val="21"/>
  </w:num>
  <w:num w:numId="8" w16cid:durableId="1841000293">
    <w:abstractNumId w:val="20"/>
  </w:num>
  <w:num w:numId="9" w16cid:durableId="11342931">
    <w:abstractNumId w:val="33"/>
  </w:num>
  <w:num w:numId="10" w16cid:durableId="1290163162">
    <w:abstractNumId w:val="42"/>
  </w:num>
  <w:num w:numId="11" w16cid:durableId="216939837">
    <w:abstractNumId w:val="19"/>
  </w:num>
  <w:num w:numId="12" w16cid:durableId="56973435">
    <w:abstractNumId w:val="13"/>
  </w:num>
  <w:num w:numId="13" w16cid:durableId="1934780241">
    <w:abstractNumId w:val="15"/>
  </w:num>
  <w:num w:numId="14" w16cid:durableId="1220630888">
    <w:abstractNumId w:val="34"/>
  </w:num>
  <w:num w:numId="15" w16cid:durableId="933174577">
    <w:abstractNumId w:val="41"/>
  </w:num>
  <w:num w:numId="16" w16cid:durableId="1983726079">
    <w:abstractNumId w:val="10"/>
  </w:num>
  <w:num w:numId="17" w16cid:durableId="993489849">
    <w:abstractNumId w:val="9"/>
  </w:num>
  <w:num w:numId="18" w16cid:durableId="1922441732">
    <w:abstractNumId w:val="2"/>
  </w:num>
  <w:num w:numId="19" w16cid:durableId="669675907">
    <w:abstractNumId w:val="6"/>
  </w:num>
  <w:num w:numId="20" w16cid:durableId="1071080476">
    <w:abstractNumId w:val="16"/>
  </w:num>
  <w:num w:numId="21" w16cid:durableId="669716941">
    <w:abstractNumId w:val="39"/>
  </w:num>
  <w:num w:numId="22" w16cid:durableId="1794864531">
    <w:abstractNumId w:val="28"/>
  </w:num>
  <w:num w:numId="23" w16cid:durableId="448866003">
    <w:abstractNumId w:val="12"/>
  </w:num>
  <w:num w:numId="24" w16cid:durableId="703553979">
    <w:abstractNumId w:val="25"/>
  </w:num>
  <w:num w:numId="25" w16cid:durableId="503015751">
    <w:abstractNumId w:val="4"/>
  </w:num>
  <w:num w:numId="26" w16cid:durableId="649797857">
    <w:abstractNumId w:val="5"/>
  </w:num>
  <w:num w:numId="27" w16cid:durableId="1985773099">
    <w:abstractNumId w:val="0"/>
  </w:num>
  <w:num w:numId="28" w16cid:durableId="1344089813">
    <w:abstractNumId w:val="11"/>
  </w:num>
  <w:num w:numId="29" w16cid:durableId="1641613373">
    <w:abstractNumId w:val="3"/>
  </w:num>
  <w:num w:numId="30" w16cid:durableId="594290180">
    <w:abstractNumId w:val="23"/>
  </w:num>
  <w:num w:numId="31" w16cid:durableId="679089415">
    <w:abstractNumId w:val="26"/>
  </w:num>
  <w:num w:numId="32" w16cid:durableId="854228292">
    <w:abstractNumId w:val="24"/>
  </w:num>
  <w:num w:numId="33" w16cid:durableId="1076126904">
    <w:abstractNumId w:val="1"/>
  </w:num>
  <w:num w:numId="34" w16cid:durableId="743335278">
    <w:abstractNumId w:val="37"/>
  </w:num>
  <w:num w:numId="35" w16cid:durableId="481235609">
    <w:abstractNumId w:val="8"/>
  </w:num>
  <w:num w:numId="36" w16cid:durableId="1129586004">
    <w:abstractNumId w:val="40"/>
  </w:num>
  <w:num w:numId="37" w16cid:durableId="1922526823">
    <w:abstractNumId w:val="35"/>
  </w:num>
  <w:num w:numId="38" w16cid:durableId="212740050">
    <w:abstractNumId w:val="27"/>
  </w:num>
  <w:num w:numId="39" w16cid:durableId="1354646554">
    <w:abstractNumId w:val="7"/>
  </w:num>
  <w:num w:numId="40" w16cid:durableId="816384076">
    <w:abstractNumId w:val="14"/>
  </w:num>
  <w:num w:numId="41" w16cid:durableId="1893536365">
    <w:abstractNumId w:val="18"/>
  </w:num>
  <w:num w:numId="42" w16cid:durableId="1355182341">
    <w:abstractNumId w:val="22"/>
  </w:num>
  <w:num w:numId="43" w16cid:durableId="134455331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B1"/>
    <w:rsid w:val="0000023E"/>
    <w:rsid w:val="00000B23"/>
    <w:rsid w:val="00000CE4"/>
    <w:rsid w:val="0000140F"/>
    <w:rsid w:val="000018A2"/>
    <w:rsid w:val="00001E69"/>
    <w:rsid w:val="00004158"/>
    <w:rsid w:val="00004D85"/>
    <w:rsid w:val="00005425"/>
    <w:rsid w:val="000055E2"/>
    <w:rsid w:val="00005934"/>
    <w:rsid w:val="00005E1B"/>
    <w:rsid w:val="00010316"/>
    <w:rsid w:val="000120D9"/>
    <w:rsid w:val="000142E3"/>
    <w:rsid w:val="00015C05"/>
    <w:rsid w:val="00015C7A"/>
    <w:rsid w:val="00015CCB"/>
    <w:rsid w:val="00015ED4"/>
    <w:rsid w:val="00017184"/>
    <w:rsid w:val="000175DA"/>
    <w:rsid w:val="00022493"/>
    <w:rsid w:val="00022938"/>
    <w:rsid w:val="00024233"/>
    <w:rsid w:val="000246AC"/>
    <w:rsid w:val="0002675A"/>
    <w:rsid w:val="0003044A"/>
    <w:rsid w:val="000313F1"/>
    <w:rsid w:val="0003142B"/>
    <w:rsid w:val="000339D6"/>
    <w:rsid w:val="00034D7C"/>
    <w:rsid w:val="0003572D"/>
    <w:rsid w:val="0003737D"/>
    <w:rsid w:val="00040EBF"/>
    <w:rsid w:val="000417F1"/>
    <w:rsid w:val="0004449E"/>
    <w:rsid w:val="00044A94"/>
    <w:rsid w:val="000461EF"/>
    <w:rsid w:val="00046E96"/>
    <w:rsid w:val="00050109"/>
    <w:rsid w:val="00050C58"/>
    <w:rsid w:val="00051B59"/>
    <w:rsid w:val="000545DE"/>
    <w:rsid w:val="000546DE"/>
    <w:rsid w:val="00054D4C"/>
    <w:rsid w:val="00054DB0"/>
    <w:rsid w:val="000552D5"/>
    <w:rsid w:val="00055C20"/>
    <w:rsid w:val="00056982"/>
    <w:rsid w:val="00057E44"/>
    <w:rsid w:val="0006002D"/>
    <w:rsid w:val="000603DB"/>
    <w:rsid w:val="000608C6"/>
    <w:rsid w:val="000617D1"/>
    <w:rsid w:val="000632C8"/>
    <w:rsid w:val="000633FE"/>
    <w:rsid w:val="000634F4"/>
    <w:rsid w:val="0006448C"/>
    <w:rsid w:val="000653DB"/>
    <w:rsid w:val="00067D5F"/>
    <w:rsid w:val="00067ECA"/>
    <w:rsid w:val="00070628"/>
    <w:rsid w:val="00072D01"/>
    <w:rsid w:val="00073291"/>
    <w:rsid w:val="00073FCB"/>
    <w:rsid w:val="00074D96"/>
    <w:rsid w:val="00075B39"/>
    <w:rsid w:val="00075DF8"/>
    <w:rsid w:val="000765E1"/>
    <w:rsid w:val="000766D0"/>
    <w:rsid w:val="00076C15"/>
    <w:rsid w:val="00077588"/>
    <w:rsid w:val="000775B0"/>
    <w:rsid w:val="00077BD6"/>
    <w:rsid w:val="00082782"/>
    <w:rsid w:val="00082A17"/>
    <w:rsid w:val="000833D3"/>
    <w:rsid w:val="0008588A"/>
    <w:rsid w:val="00085961"/>
    <w:rsid w:val="000859D2"/>
    <w:rsid w:val="00086755"/>
    <w:rsid w:val="00086C1A"/>
    <w:rsid w:val="0008774B"/>
    <w:rsid w:val="00092A88"/>
    <w:rsid w:val="0009360C"/>
    <w:rsid w:val="00094E8E"/>
    <w:rsid w:val="00095274"/>
    <w:rsid w:val="000958CE"/>
    <w:rsid w:val="00095C5F"/>
    <w:rsid w:val="00095FD0"/>
    <w:rsid w:val="0009654E"/>
    <w:rsid w:val="00096684"/>
    <w:rsid w:val="00096CC9"/>
    <w:rsid w:val="000977FE"/>
    <w:rsid w:val="000A0587"/>
    <w:rsid w:val="000A08A5"/>
    <w:rsid w:val="000A0A50"/>
    <w:rsid w:val="000A11E6"/>
    <w:rsid w:val="000A142A"/>
    <w:rsid w:val="000A522A"/>
    <w:rsid w:val="000A61CA"/>
    <w:rsid w:val="000A69DA"/>
    <w:rsid w:val="000A6CAC"/>
    <w:rsid w:val="000A7EB0"/>
    <w:rsid w:val="000A7F4C"/>
    <w:rsid w:val="000B02D5"/>
    <w:rsid w:val="000B156E"/>
    <w:rsid w:val="000B1810"/>
    <w:rsid w:val="000B29E4"/>
    <w:rsid w:val="000B2AA5"/>
    <w:rsid w:val="000B3AC7"/>
    <w:rsid w:val="000B3DD3"/>
    <w:rsid w:val="000B440D"/>
    <w:rsid w:val="000B4CBB"/>
    <w:rsid w:val="000B539A"/>
    <w:rsid w:val="000B59AA"/>
    <w:rsid w:val="000B790D"/>
    <w:rsid w:val="000B7B4F"/>
    <w:rsid w:val="000C0E32"/>
    <w:rsid w:val="000C0F75"/>
    <w:rsid w:val="000C17C9"/>
    <w:rsid w:val="000C1925"/>
    <w:rsid w:val="000C400A"/>
    <w:rsid w:val="000C59A2"/>
    <w:rsid w:val="000C5A2E"/>
    <w:rsid w:val="000C6CF5"/>
    <w:rsid w:val="000D0BD0"/>
    <w:rsid w:val="000D22A7"/>
    <w:rsid w:val="000D3470"/>
    <w:rsid w:val="000D48BF"/>
    <w:rsid w:val="000D4B2C"/>
    <w:rsid w:val="000D5801"/>
    <w:rsid w:val="000D6A5E"/>
    <w:rsid w:val="000E1981"/>
    <w:rsid w:val="000E2440"/>
    <w:rsid w:val="000E3577"/>
    <w:rsid w:val="000E3C8E"/>
    <w:rsid w:val="000E40D7"/>
    <w:rsid w:val="000E45E2"/>
    <w:rsid w:val="000E4987"/>
    <w:rsid w:val="000E4FA8"/>
    <w:rsid w:val="000E53A4"/>
    <w:rsid w:val="000E62B3"/>
    <w:rsid w:val="000E664F"/>
    <w:rsid w:val="000F223D"/>
    <w:rsid w:val="000F27B6"/>
    <w:rsid w:val="000F3208"/>
    <w:rsid w:val="000F3665"/>
    <w:rsid w:val="000F3CC5"/>
    <w:rsid w:val="000F3EFB"/>
    <w:rsid w:val="000F46F7"/>
    <w:rsid w:val="000F5A62"/>
    <w:rsid w:val="000F6554"/>
    <w:rsid w:val="000F6C24"/>
    <w:rsid w:val="00100419"/>
    <w:rsid w:val="00100A11"/>
    <w:rsid w:val="001014CF"/>
    <w:rsid w:val="00101DC5"/>
    <w:rsid w:val="00102521"/>
    <w:rsid w:val="0010440A"/>
    <w:rsid w:val="001048BC"/>
    <w:rsid w:val="00104DC3"/>
    <w:rsid w:val="001051ED"/>
    <w:rsid w:val="00106FD7"/>
    <w:rsid w:val="0010776D"/>
    <w:rsid w:val="00110C18"/>
    <w:rsid w:val="001117C3"/>
    <w:rsid w:val="001136A3"/>
    <w:rsid w:val="0011492E"/>
    <w:rsid w:val="00114A7B"/>
    <w:rsid w:val="00114C71"/>
    <w:rsid w:val="00115792"/>
    <w:rsid w:val="00120749"/>
    <w:rsid w:val="00121220"/>
    <w:rsid w:val="00121412"/>
    <w:rsid w:val="001214DA"/>
    <w:rsid w:val="0012157F"/>
    <w:rsid w:val="00121CD7"/>
    <w:rsid w:val="0012234D"/>
    <w:rsid w:val="00123E82"/>
    <w:rsid w:val="00124813"/>
    <w:rsid w:val="00125AB1"/>
    <w:rsid w:val="001269B6"/>
    <w:rsid w:val="00126B21"/>
    <w:rsid w:val="00127EC4"/>
    <w:rsid w:val="001301D7"/>
    <w:rsid w:val="001304EF"/>
    <w:rsid w:val="001305C0"/>
    <w:rsid w:val="0013084C"/>
    <w:rsid w:val="0013094F"/>
    <w:rsid w:val="00130AD0"/>
    <w:rsid w:val="00131B27"/>
    <w:rsid w:val="0013286F"/>
    <w:rsid w:val="0013316B"/>
    <w:rsid w:val="001340E0"/>
    <w:rsid w:val="00134F9B"/>
    <w:rsid w:val="00134F9E"/>
    <w:rsid w:val="00135939"/>
    <w:rsid w:val="001370C8"/>
    <w:rsid w:val="00137F36"/>
    <w:rsid w:val="001401D8"/>
    <w:rsid w:val="00140ED4"/>
    <w:rsid w:val="0014134A"/>
    <w:rsid w:val="00141365"/>
    <w:rsid w:val="00141D41"/>
    <w:rsid w:val="00142881"/>
    <w:rsid w:val="00142ACA"/>
    <w:rsid w:val="00142E00"/>
    <w:rsid w:val="00143D98"/>
    <w:rsid w:val="0014444C"/>
    <w:rsid w:val="00144A90"/>
    <w:rsid w:val="001453C5"/>
    <w:rsid w:val="0014584B"/>
    <w:rsid w:val="00146AAB"/>
    <w:rsid w:val="0015053E"/>
    <w:rsid w:val="0015094C"/>
    <w:rsid w:val="00152D4A"/>
    <w:rsid w:val="00152E9A"/>
    <w:rsid w:val="00152F1F"/>
    <w:rsid w:val="0015307D"/>
    <w:rsid w:val="00153E3D"/>
    <w:rsid w:val="00154EEF"/>
    <w:rsid w:val="0015617D"/>
    <w:rsid w:val="0015780F"/>
    <w:rsid w:val="00157A68"/>
    <w:rsid w:val="00157A86"/>
    <w:rsid w:val="00157E1C"/>
    <w:rsid w:val="00160B74"/>
    <w:rsid w:val="00161A53"/>
    <w:rsid w:val="00162FD2"/>
    <w:rsid w:val="00164569"/>
    <w:rsid w:val="001648B6"/>
    <w:rsid w:val="00165955"/>
    <w:rsid w:val="00165AFE"/>
    <w:rsid w:val="00165D2E"/>
    <w:rsid w:val="00166409"/>
    <w:rsid w:val="00167003"/>
    <w:rsid w:val="001673D3"/>
    <w:rsid w:val="001714E3"/>
    <w:rsid w:val="0017150C"/>
    <w:rsid w:val="0017202C"/>
    <w:rsid w:val="0017233E"/>
    <w:rsid w:val="0017277F"/>
    <w:rsid w:val="00173349"/>
    <w:rsid w:val="00173DDA"/>
    <w:rsid w:val="00173E29"/>
    <w:rsid w:val="00174694"/>
    <w:rsid w:val="00175FA3"/>
    <w:rsid w:val="0017635E"/>
    <w:rsid w:val="00181A27"/>
    <w:rsid w:val="0018223A"/>
    <w:rsid w:val="00182C04"/>
    <w:rsid w:val="001831BA"/>
    <w:rsid w:val="0018339F"/>
    <w:rsid w:val="00184210"/>
    <w:rsid w:val="00185818"/>
    <w:rsid w:val="00190EF4"/>
    <w:rsid w:val="00191E8D"/>
    <w:rsid w:val="001938B8"/>
    <w:rsid w:val="001951A3"/>
    <w:rsid w:val="00195517"/>
    <w:rsid w:val="001960C8"/>
    <w:rsid w:val="0019635B"/>
    <w:rsid w:val="001966DC"/>
    <w:rsid w:val="001969EB"/>
    <w:rsid w:val="0019793A"/>
    <w:rsid w:val="001A003B"/>
    <w:rsid w:val="001A090D"/>
    <w:rsid w:val="001A0ED6"/>
    <w:rsid w:val="001A1CD9"/>
    <w:rsid w:val="001A2A0E"/>
    <w:rsid w:val="001A4AE2"/>
    <w:rsid w:val="001A4CAC"/>
    <w:rsid w:val="001A4D68"/>
    <w:rsid w:val="001A5686"/>
    <w:rsid w:val="001A688F"/>
    <w:rsid w:val="001A6A12"/>
    <w:rsid w:val="001A75EB"/>
    <w:rsid w:val="001B03CA"/>
    <w:rsid w:val="001B1717"/>
    <w:rsid w:val="001B1E55"/>
    <w:rsid w:val="001B2BD0"/>
    <w:rsid w:val="001B38EF"/>
    <w:rsid w:val="001B4693"/>
    <w:rsid w:val="001B481C"/>
    <w:rsid w:val="001B4C39"/>
    <w:rsid w:val="001B611E"/>
    <w:rsid w:val="001B6311"/>
    <w:rsid w:val="001B6621"/>
    <w:rsid w:val="001C00A3"/>
    <w:rsid w:val="001C0D1B"/>
    <w:rsid w:val="001C1045"/>
    <w:rsid w:val="001C10DB"/>
    <w:rsid w:val="001C1618"/>
    <w:rsid w:val="001C1C4F"/>
    <w:rsid w:val="001C2364"/>
    <w:rsid w:val="001C278D"/>
    <w:rsid w:val="001C2C0B"/>
    <w:rsid w:val="001C3338"/>
    <w:rsid w:val="001C3377"/>
    <w:rsid w:val="001C4346"/>
    <w:rsid w:val="001C53BB"/>
    <w:rsid w:val="001C5E36"/>
    <w:rsid w:val="001C67C9"/>
    <w:rsid w:val="001C738A"/>
    <w:rsid w:val="001C76D7"/>
    <w:rsid w:val="001D0007"/>
    <w:rsid w:val="001D0148"/>
    <w:rsid w:val="001D09C8"/>
    <w:rsid w:val="001D1E4D"/>
    <w:rsid w:val="001D1F7D"/>
    <w:rsid w:val="001D31D7"/>
    <w:rsid w:val="001D3939"/>
    <w:rsid w:val="001D4922"/>
    <w:rsid w:val="001D4CCD"/>
    <w:rsid w:val="001D5433"/>
    <w:rsid w:val="001D61DB"/>
    <w:rsid w:val="001D6A22"/>
    <w:rsid w:val="001D6B53"/>
    <w:rsid w:val="001D745B"/>
    <w:rsid w:val="001E2D66"/>
    <w:rsid w:val="001E4211"/>
    <w:rsid w:val="001E6270"/>
    <w:rsid w:val="001E64D2"/>
    <w:rsid w:val="001E6610"/>
    <w:rsid w:val="001E6648"/>
    <w:rsid w:val="001E69BB"/>
    <w:rsid w:val="001E6BB7"/>
    <w:rsid w:val="001E6E75"/>
    <w:rsid w:val="001E767E"/>
    <w:rsid w:val="001F0B43"/>
    <w:rsid w:val="001F247D"/>
    <w:rsid w:val="001F575B"/>
    <w:rsid w:val="001F5E48"/>
    <w:rsid w:val="001F65EA"/>
    <w:rsid w:val="001F7072"/>
    <w:rsid w:val="001F71C0"/>
    <w:rsid w:val="00200F12"/>
    <w:rsid w:val="002039AA"/>
    <w:rsid w:val="002042BA"/>
    <w:rsid w:val="002046BA"/>
    <w:rsid w:val="00204A1D"/>
    <w:rsid w:val="00205B68"/>
    <w:rsid w:val="00205DCD"/>
    <w:rsid w:val="002109CA"/>
    <w:rsid w:val="00210C09"/>
    <w:rsid w:val="00211934"/>
    <w:rsid w:val="00213292"/>
    <w:rsid w:val="00213948"/>
    <w:rsid w:val="0021423B"/>
    <w:rsid w:val="002155B6"/>
    <w:rsid w:val="002157D8"/>
    <w:rsid w:val="00216596"/>
    <w:rsid w:val="0021759F"/>
    <w:rsid w:val="00217CC0"/>
    <w:rsid w:val="0022011B"/>
    <w:rsid w:val="00221835"/>
    <w:rsid w:val="0022183B"/>
    <w:rsid w:val="00226D25"/>
    <w:rsid w:val="00231052"/>
    <w:rsid w:val="00231FBA"/>
    <w:rsid w:val="00232958"/>
    <w:rsid w:val="00233A48"/>
    <w:rsid w:val="002356BA"/>
    <w:rsid w:val="0023574B"/>
    <w:rsid w:val="0023578B"/>
    <w:rsid w:val="002402E7"/>
    <w:rsid w:val="00241BFC"/>
    <w:rsid w:val="00242CE0"/>
    <w:rsid w:val="002445B9"/>
    <w:rsid w:val="00244C4C"/>
    <w:rsid w:val="002465FD"/>
    <w:rsid w:val="00246F27"/>
    <w:rsid w:val="00246F76"/>
    <w:rsid w:val="002474C9"/>
    <w:rsid w:val="002476A1"/>
    <w:rsid w:val="00247B65"/>
    <w:rsid w:val="00250A5F"/>
    <w:rsid w:val="00251CB4"/>
    <w:rsid w:val="00251E21"/>
    <w:rsid w:val="00252545"/>
    <w:rsid w:val="00252DC7"/>
    <w:rsid w:val="00252DE5"/>
    <w:rsid w:val="00252EC7"/>
    <w:rsid w:val="002531D7"/>
    <w:rsid w:val="00253B10"/>
    <w:rsid w:val="00253D4D"/>
    <w:rsid w:val="0025475F"/>
    <w:rsid w:val="00254970"/>
    <w:rsid w:val="00256A51"/>
    <w:rsid w:val="00256C30"/>
    <w:rsid w:val="00256CDF"/>
    <w:rsid w:val="00260A79"/>
    <w:rsid w:val="002615D8"/>
    <w:rsid w:val="002618FA"/>
    <w:rsid w:val="002636BC"/>
    <w:rsid w:val="00264C6E"/>
    <w:rsid w:val="002653FE"/>
    <w:rsid w:val="00265E77"/>
    <w:rsid w:val="00265F2D"/>
    <w:rsid w:val="00266BD3"/>
    <w:rsid w:val="00272085"/>
    <w:rsid w:val="00272A74"/>
    <w:rsid w:val="00274860"/>
    <w:rsid w:val="00274C64"/>
    <w:rsid w:val="00274FAD"/>
    <w:rsid w:val="00276F66"/>
    <w:rsid w:val="00283378"/>
    <w:rsid w:val="00284B27"/>
    <w:rsid w:val="0028521B"/>
    <w:rsid w:val="002855BD"/>
    <w:rsid w:val="002861A6"/>
    <w:rsid w:val="002861A9"/>
    <w:rsid w:val="002863E2"/>
    <w:rsid w:val="00287531"/>
    <w:rsid w:val="00290B95"/>
    <w:rsid w:val="00290F5D"/>
    <w:rsid w:val="0029151D"/>
    <w:rsid w:val="002917DC"/>
    <w:rsid w:val="0029289D"/>
    <w:rsid w:val="00292F31"/>
    <w:rsid w:val="00293D9E"/>
    <w:rsid w:val="00293F5F"/>
    <w:rsid w:val="00293F8A"/>
    <w:rsid w:val="00294D6E"/>
    <w:rsid w:val="002961ED"/>
    <w:rsid w:val="00296BEC"/>
    <w:rsid w:val="0029754D"/>
    <w:rsid w:val="002A05D1"/>
    <w:rsid w:val="002A1A6A"/>
    <w:rsid w:val="002A1D61"/>
    <w:rsid w:val="002A1FDC"/>
    <w:rsid w:val="002A2587"/>
    <w:rsid w:val="002A276C"/>
    <w:rsid w:val="002A27C1"/>
    <w:rsid w:val="002A3022"/>
    <w:rsid w:val="002A45E9"/>
    <w:rsid w:val="002A4BC8"/>
    <w:rsid w:val="002A5CE6"/>
    <w:rsid w:val="002A7CE7"/>
    <w:rsid w:val="002A7F1A"/>
    <w:rsid w:val="002A7F4C"/>
    <w:rsid w:val="002B0B80"/>
    <w:rsid w:val="002B1B43"/>
    <w:rsid w:val="002B1EEA"/>
    <w:rsid w:val="002B3FA1"/>
    <w:rsid w:val="002B63E2"/>
    <w:rsid w:val="002B6ADD"/>
    <w:rsid w:val="002C0F15"/>
    <w:rsid w:val="002C3F92"/>
    <w:rsid w:val="002C5A0C"/>
    <w:rsid w:val="002C5BD2"/>
    <w:rsid w:val="002C5CC3"/>
    <w:rsid w:val="002C71D7"/>
    <w:rsid w:val="002C78CB"/>
    <w:rsid w:val="002D0922"/>
    <w:rsid w:val="002D43B5"/>
    <w:rsid w:val="002D517C"/>
    <w:rsid w:val="002D518F"/>
    <w:rsid w:val="002D640C"/>
    <w:rsid w:val="002D75BA"/>
    <w:rsid w:val="002E0D16"/>
    <w:rsid w:val="002E1865"/>
    <w:rsid w:val="002E186B"/>
    <w:rsid w:val="002E22C6"/>
    <w:rsid w:val="002E23F5"/>
    <w:rsid w:val="002E257F"/>
    <w:rsid w:val="002E26C6"/>
    <w:rsid w:val="002E47CE"/>
    <w:rsid w:val="002E529C"/>
    <w:rsid w:val="002E53B9"/>
    <w:rsid w:val="002E6244"/>
    <w:rsid w:val="002E67F7"/>
    <w:rsid w:val="002E6BF7"/>
    <w:rsid w:val="002F1303"/>
    <w:rsid w:val="002F14B5"/>
    <w:rsid w:val="002F2528"/>
    <w:rsid w:val="002F2F66"/>
    <w:rsid w:val="002F35DB"/>
    <w:rsid w:val="002F38EB"/>
    <w:rsid w:val="002F46BE"/>
    <w:rsid w:val="002F50CE"/>
    <w:rsid w:val="0030096A"/>
    <w:rsid w:val="003028C8"/>
    <w:rsid w:val="00302F9A"/>
    <w:rsid w:val="003042DF"/>
    <w:rsid w:val="00304C2E"/>
    <w:rsid w:val="003059A1"/>
    <w:rsid w:val="00305F64"/>
    <w:rsid w:val="0030625F"/>
    <w:rsid w:val="00306634"/>
    <w:rsid w:val="003069FE"/>
    <w:rsid w:val="00306DEB"/>
    <w:rsid w:val="00306FFD"/>
    <w:rsid w:val="00307B9D"/>
    <w:rsid w:val="0031089B"/>
    <w:rsid w:val="003115DB"/>
    <w:rsid w:val="003122D8"/>
    <w:rsid w:val="00312654"/>
    <w:rsid w:val="00312995"/>
    <w:rsid w:val="00312C06"/>
    <w:rsid w:val="00313CDC"/>
    <w:rsid w:val="00314179"/>
    <w:rsid w:val="00314D48"/>
    <w:rsid w:val="0031509B"/>
    <w:rsid w:val="00315903"/>
    <w:rsid w:val="00316229"/>
    <w:rsid w:val="003163A6"/>
    <w:rsid w:val="00316519"/>
    <w:rsid w:val="0031657B"/>
    <w:rsid w:val="00316F6B"/>
    <w:rsid w:val="00317E9E"/>
    <w:rsid w:val="00323E59"/>
    <w:rsid w:val="00323F7A"/>
    <w:rsid w:val="0032491F"/>
    <w:rsid w:val="00324C55"/>
    <w:rsid w:val="0032574C"/>
    <w:rsid w:val="00325DFF"/>
    <w:rsid w:val="00326A27"/>
    <w:rsid w:val="00326BB9"/>
    <w:rsid w:val="0032709A"/>
    <w:rsid w:val="003275B3"/>
    <w:rsid w:val="00330B2D"/>
    <w:rsid w:val="00330B62"/>
    <w:rsid w:val="00330E3A"/>
    <w:rsid w:val="003310D8"/>
    <w:rsid w:val="00332D68"/>
    <w:rsid w:val="00333CC4"/>
    <w:rsid w:val="00334E87"/>
    <w:rsid w:val="0033503D"/>
    <w:rsid w:val="003364B2"/>
    <w:rsid w:val="003366E5"/>
    <w:rsid w:val="00336DC2"/>
    <w:rsid w:val="00337182"/>
    <w:rsid w:val="003401EC"/>
    <w:rsid w:val="003413D5"/>
    <w:rsid w:val="00341BEF"/>
    <w:rsid w:val="00344113"/>
    <w:rsid w:val="00344200"/>
    <w:rsid w:val="0034445B"/>
    <w:rsid w:val="003503FC"/>
    <w:rsid w:val="00350517"/>
    <w:rsid w:val="00351BB7"/>
    <w:rsid w:val="003523CA"/>
    <w:rsid w:val="0035248A"/>
    <w:rsid w:val="003538D5"/>
    <w:rsid w:val="0035409A"/>
    <w:rsid w:val="003543C8"/>
    <w:rsid w:val="00354C79"/>
    <w:rsid w:val="003560B0"/>
    <w:rsid w:val="00356908"/>
    <w:rsid w:val="00357081"/>
    <w:rsid w:val="0035727E"/>
    <w:rsid w:val="0035784F"/>
    <w:rsid w:val="00357DA5"/>
    <w:rsid w:val="00357E83"/>
    <w:rsid w:val="0036172D"/>
    <w:rsid w:val="003628FB"/>
    <w:rsid w:val="00363002"/>
    <w:rsid w:val="00363FB9"/>
    <w:rsid w:val="00364D25"/>
    <w:rsid w:val="0036532A"/>
    <w:rsid w:val="00365E4B"/>
    <w:rsid w:val="00366079"/>
    <w:rsid w:val="003703C2"/>
    <w:rsid w:val="00370523"/>
    <w:rsid w:val="003708C0"/>
    <w:rsid w:val="00370C4A"/>
    <w:rsid w:val="00371AD9"/>
    <w:rsid w:val="00372E9D"/>
    <w:rsid w:val="00373BC2"/>
    <w:rsid w:val="00373E52"/>
    <w:rsid w:val="003743EA"/>
    <w:rsid w:val="0037635A"/>
    <w:rsid w:val="00376C19"/>
    <w:rsid w:val="00377B4B"/>
    <w:rsid w:val="00377CFE"/>
    <w:rsid w:val="0038065F"/>
    <w:rsid w:val="00382823"/>
    <w:rsid w:val="0038451B"/>
    <w:rsid w:val="003849F9"/>
    <w:rsid w:val="0038556B"/>
    <w:rsid w:val="00385756"/>
    <w:rsid w:val="0038582B"/>
    <w:rsid w:val="003867A7"/>
    <w:rsid w:val="00386D75"/>
    <w:rsid w:val="00387528"/>
    <w:rsid w:val="0039019B"/>
    <w:rsid w:val="00390C5A"/>
    <w:rsid w:val="003941A1"/>
    <w:rsid w:val="003956B2"/>
    <w:rsid w:val="00395C0C"/>
    <w:rsid w:val="003963AF"/>
    <w:rsid w:val="00396B80"/>
    <w:rsid w:val="00397314"/>
    <w:rsid w:val="003973C2"/>
    <w:rsid w:val="00397400"/>
    <w:rsid w:val="003A0401"/>
    <w:rsid w:val="003A110E"/>
    <w:rsid w:val="003A1A38"/>
    <w:rsid w:val="003A1B5A"/>
    <w:rsid w:val="003A259D"/>
    <w:rsid w:val="003A3361"/>
    <w:rsid w:val="003A3EA8"/>
    <w:rsid w:val="003A5894"/>
    <w:rsid w:val="003A597C"/>
    <w:rsid w:val="003A5AD9"/>
    <w:rsid w:val="003A7F4E"/>
    <w:rsid w:val="003B027E"/>
    <w:rsid w:val="003B2384"/>
    <w:rsid w:val="003B2683"/>
    <w:rsid w:val="003B2F6D"/>
    <w:rsid w:val="003B5090"/>
    <w:rsid w:val="003B632B"/>
    <w:rsid w:val="003B7A9E"/>
    <w:rsid w:val="003C0A33"/>
    <w:rsid w:val="003C0CA1"/>
    <w:rsid w:val="003C1FF1"/>
    <w:rsid w:val="003C2639"/>
    <w:rsid w:val="003C2780"/>
    <w:rsid w:val="003C2B92"/>
    <w:rsid w:val="003C5169"/>
    <w:rsid w:val="003C6B32"/>
    <w:rsid w:val="003C6CA2"/>
    <w:rsid w:val="003D0D83"/>
    <w:rsid w:val="003D33C9"/>
    <w:rsid w:val="003D4928"/>
    <w:rsid w:val="003D72F5"/>
    <w:rsid w:val="003E0089"/>
    <w:rsid w:val="003E0637"/>
    <w:rsid w:val="003E0669"/>
    <w:rsid w:val="003E1426"/>
    <w:rsid w:val="003E177C"/>
    <w:rsid w:val="003E19BC"/>
    <w:rsid w:val="003E20FD"/>
    <w:rsid w:val="003E26A4"/>
    <w:rsid w:val="003E289D"/>
    <w:rsid w:val="003E30FB"/>
    <w:rsid w:val="003E3ABF"/>
    <w:rsid w:val="003E5CB1"/>
    <w:rsid w:val="003E5DFC"/>
    <w:rsid w:val="003E79A8"/>
    <w:rsid w:val="003F0BC3"/>
    <w:rsid w:val="003F0CA8"/>
    <w:rsid w:val="003F1004"/>
    <w:rsid w:val="003F1B65"/>
    <w:rsid w:val="003F1F95"/>
    <w:rsid w:val="003F359D"/>
    <w:rsid w:val="003F3BDC"/>
    <w:rsid w:val="003F5032"/>
    <w:rsid w:val="003F51EB"/>
    <w:rsid w:val="003F5B91"/>
    <w:rsid w:val="003F617A"/>
    <w:rsid w:val="003F6984"/>
    <w:rsid w:val="003F7430"/>
    <w:rsid w:val="003F79A8"/>
    <w:rsid w:val="003F7F9A"/>
    <w:rsid w:val="00400BF8"/>
    <w:rsid w:val="00401FE7"/>
    <w:rsid w:val="004021EB"/>
    <w:rsid w:val="00404342"/>
    <w:rsid w:val="00404729"/>
    <w:rsid w:val="00404D3C"/>
    <w:rsid w:val="00405655"/>
    <w:rsid w:val="004073D4"/>
    <w:rsid w:val="004103E4"/>
    <w:rsid w:val="00410D3E"/>
    <w:rsid w:val="004135B4"/>
    <w:rsid w:val="004140B8"/>
    <w:rsid w:val="00414A4D"/>
    <w:rsid w:val="00414C8B"/>
    <w:rsid w:val="00415959"/>
    <w:rsid w:val="00415EE9"/>
    <w:rsid w:val="004208A4"/>
    <w:rsid w:val="004225FA"/>
    <w:rsid w:val="004228AA"/>
    <w:rsid w:val="004235F1"/>
    <w:rsid w:val="00425977"/>
    <w:rsid w:val="00425B48"/>
    <w:rsid w:val="00425F15"/>
    <w:rsid w:val="004269E5"/>
    <w:rsid w:val="0043062F"/>
    <w:rsid w:val="00431947"/>
    <w:rsid w:val="00431F0E"/>
    <w:rsid w:val="00431FA5"/>
    <w:rsid w:val="00432F4C"/>
    <w:rsid w:val="0043309F"/>
    <w:rsid w:val="004331FB"/>
    <w:rsid w:val="00433714"/>
    <w:rsid w:val="00433A3A"/>
    <w:rsid w:val="00434928"/>
    <w:rsid w:val="00434B07"/>
    <w:rsid w:val="00435A9D"/>
    <w:rsid w:val="00441CA4"/>
    <w:rsid w:val="0044393B"/>
    <w:rsid w:val="004447E8"/>
    <w:rsid w:val="00444A5A"/>
    <w:rsid w:val="00444D33"/>
    <w:rsid w:val="00445F30"/>
    <w:rsid w:val="00451F72"/>
    <w:rsid w:val="0045215B"/>
    <w:rsid w:val="004531B9"/>
    <w:rsid w:val="004533F9"/>
    <w:rsid w:val="004544D5"/>
    <w:rsid w:val="0045624F"/>
    <w:rsid w:val="00456562"/>
    <w:rsid w:val="004566D4"/>
    <w:rsid w:val="004576DA"/>
    <w:rsid w:val="004607CE"/>
    <w:rsid w:val="0046127D"/>
    <w:rsid w:val="004626E0"/>
    <w:rsid w:val="0046296B"/>
    <w:rsid w:val="00463930"/>
    <w:rsid w:val="00463DD8"/>
    <w:rsid w:val="00463E76"/>
    <w:rsid w:val="004640D8"/>
    <w:rsid w:val="00464128"/>
    <w:rsid w:val="00464834"/>
    <w:rsid w:val="00464E3A"/>
    <w:rsid w:val="00465320"/>
    <w:rsid w:val="004677BB"/>
    <w:rsid w:val="004679BA"/>
    <w:rsid w:val="004710EB"/>
    <w:rsid w:val="004717C9"/>
    <w:rsid w:val="004724BC"/>
    <w:rsid w:val="004740ED"/>
    <w:rsid w:val="00475063"/>
    <w:rsid w:val="00476587"/>
    <w:rsid w:val="0048025E"/>
    <w:rsid w:val="004811C6"/>
    <w:rsid w:val="004812D8"/>
    <w:rsid w:val="004831D8"/>
    <w:rsid w:val="00483611"/>
    <w:rsid w:val="004838AE"/>
    <w:rsid w:val="00483A58"/>
    <w:rsid w:val="00483DC3"/>
    <w:rsid w:val="0048464D"/>
    <w:rsid w:val="004848C7"/>
    <w:rsid w:val="00484C45"/>
    <w:rsid w:val="004852B9"/>
    <w:rsid w:val="00486727"/>
    <w:rsid w:val="004868C7"/>
    <w:rsid w:val="004871E0"/>
    <w:rsid w:val="004920A6"/>
    <w:rsid w:val="00492546"/>
    <w:rsid w:val="00494AF5"/>
    <w:rsid w:val="00495D63"/>
    <w:rsid w:val="004963FF"/>
    <w:rsid w:val="004973D6"/>
    <w:rsid w:val="0049775A"/>
    <w:rsid w:val="004A05B3"/>
    <w:rsid w:val="004A1255"/>
    <w:rsid w:val="004A1393"/>
    <w:rsid w:val="004A14E2"/>
    <w:rsid w:val="004A36F3"/>
    <w:rsid w:val="004A3C61"/>
    <w:rsid w:val="004A40C2"/>
    <w:rsid w:val="004A422C"/>
    <w:rsid w:val="004A434D"/>
    <w:rsid w:val="004A59AC"/>
    <w:rsid w:val="004A6F0C"/>
    <w:rsid w:val="004A7318"/>
    <w:rsid w:val="004B03C4"/>
    <w:rsid w:val="004B03EA"/>
    <w:rsid w:val="004B1800"/>
    <w:rsid w:val="004B1AE7"/>
    <w:rsid w:val="004B244C"/>
    <w:rsid w:val="004B2DCA"/>
    <w:rsid w:val="004B414F"/>
    <w:rsid w:val="004B4244"/>
    <w:rsid w:val="004B58DA"/>
    <w:rsid w:val="004B59A5"/>
    <w:rsid w:val="004B5BA1"/>
    <w:rsid w:val="004B5CD0"/>
    <w:rsid w:val="004B6119"/>
    <w:rsid w:val="004B6CA3"/>
    <w:rsid w:val="004B6D97"/>
    <w:rsid w:val="004B6E60"/>
    <w:rsid w:val="004C0093"/>
    <w:rsid w:val="004C0197"/>
    <w:rsid w:val="004C3009"/>
    <w:rsid w:val="004C42FF"/>
    <w:rsid w:val="004C4E92"/>
    <w:rsid w:val="004C532D"/>
    <w:rsid w:val="004C5A9B"/>
    <w:rsid w:val="004C6B19"/>
    <w:rsid w:val="004C6EBA"/>
    <w:rsid w:val="004D07D1"/>
    <w:rsid w:val="004D1CEA"/>
    <w:rsid w:val="004D295F"/>
    <w:rsid w:val="004D2B58"/>
    <w:rsid w:val="004D394A"/>
    <w:rsid w:val="004D3A87"/>
    <w:rsid w:val="004D4206"/>
    <w:rsid w:val="004D7694"/>
    <w:rsid w:val="004E0031"/>
    <w:rsid w:val="004E0425"/>
    <w:rsid w:val="004E0688"/>
    <w:rsid w:val="004E0CF6"/>
    <w:rsid w:val="004E1758"/>
    <w:rsid w:val="004E178D"/>
    <w:rsid w:val="004E27FA"/>
    <w:rsid w:val="004E3EB5"/>
    <w:rsid w:val="004E5788"/>
    <w:rsid w:val="004E5D31"/>
    <w:rsid w:val="004E6359"/>
    <w:rsid w:val="004E66B9"/>
    <w:rsid w:val="004F1113"/>
    <w:rsid w:val="004F1934"/>
    <w:rsid w:val="004F4D45"/>
    <w:rsid w:val="004F54E4"/>
    <w:rsid w:val="004F5642"/>
    <w:rsid w:val="004F7619"/>
    <w:rsid w:val="00500126"/>
    <w:rsid w:val="00501639"/>
    <w:rsid w:val="0050181B"/>
    <w:rsid w:val="005020EA"/>
    <w:rsid w:val="00502437"/>
    <w:rsid w:val="005029B0"/>
    <w:rsid w:val="00502AD5"/>
    <w:rsid w:val="00503A91"/>
    <w:rsid w:val="00503F23"/>
    <w:rsid w:val="00505A4F"/>
    <w:rsid w:val="005078E6"/>
    <w:rsid w:val="0051059D"/>
    <w:rsid w:val="00510CA8"/>
    <w:rsid w:val="0051162C"/>
    <w:rsid w:val="00512C07"/>
    <w:rsid w:val="00513EEF"/>
    <w:rsid w:val="00516293"/>
    <w:rsid w:val="005162E2"/>
    <w:rsid w:val="005205F0"/>
    <w:rsid w:val="00521565"/>
    <w:rsid w:val="00521BFE"/>
    <w:rsid w:val="00523806"/>
    <w:rsid w:val="00523BC1"/>
    <w:rsid w:val="00523FED"/>
    <w:rsid w:val="00524764"/>
    <w:rsid w:val="00524B25"/>
    <w:rsid w:val="00526BE7"/>
    <w:rsid w:val="00527010"/>
    <w:rsid w:val="0052789F"/>
    <w:rsid w:val="00527D7D"/>
    <w:rsid w:val="00527F9C"/>
    <w:rsid w:val="00530252"/>
    <w:rsid w:val="005310CC"/>
    <w:rsid w:val="00531F11"/>
    <w:rsid w:val="005322E7"/>
    <w:rsid w:val="005340EF"/>
    <w:rsid w:val="0053429A"/>
    <w:rsid w:val="00534ECF"/>
    <w:rsid w:val="00535373"/>
    <w:rsid w:val="0053739A"/>
    <w:rsid w:val="0053742A"/>
    <w:rsid w:val="00537567"/>
    <w:rsid w:val="00541125"/>
    <w:rsid w:val="005417A0"/>
    <w:rsid w:val="00541B51"/>
    <w:rsid w:val="0054244B"/>
    <w:rsid w:val="005427E4"/>
    <w:rsid w:val="00543953"/>
    <w:rsid w:val="00545049"/>
    <w:rsid w:val="00545F52"/>
    <w:rsid w:val="00547736"/>
    <w:rsid w:val="00547A6A"/>
    <w:rsid w:val="00550B30"/>
    <w:rsid w:val="005518E9"/>
    <w:rsid w:val="0055404E"/>
    <w:rsid w:val="00555136"/>
    <w:rsid w:val="005555A8"/>
    <w:rsid w:val="005608BA"/>
    <w:rsid w:val="00561C86"/>
    <w:rsid w:val="00565142"/>
    <w:rsid w:val="00565D4D"/>
    <w:rsid w:val="00566D94"/>
    <w:rsid w:val="00566D9C"/>
    <w:rsid w:val="0056739B"/>
    <w:rsid w:val="005676EA"/>
    <w:rsid w:val="00567E69"/>
    <w:rsid w:val="00571BD7"/>
    <w:rsid w:val="005721C3"/>
    <w:rsid w:val="005736E1"/>
    <w:rsid w:val="00573861"/>
    <w:rsid w:val="00573999"/>
    <w:rsid w:val="00573C3F"/>
    <w:rsid w:val="00573FDC"/>
    <w:rsid w:val="005745F6"/>
    <w:rsid w:val="00574E16"/>
    <w:rsid w:val="0057652B"/>
    <w:rsid w:val="00576C3E"/>
    <w:rsid w:val="00582461"/>
    <w:rsid w:val="005824AC"/>
    <w:rsid w:val="00582A4A"/>
    <w:rsid w:val="00584524"/>
    <w:rsid w:val="00585164"/>
    <w:rsid w:val="00585839"/>
    <w:rsid w:val="005864C0"/>
    <w:rsid w:val="00586FBB"/>
    <w:rsid w:val="00587639"/>
    <w:rsid w:val="005910F7"/>
    <w:rsid w:val="00591E83"/>
    <w:rsid w:val="00593140"/>
    <w:rsid w:val="00593871"/>
    <w:rsid w:val="00594A9C"/>
    <w:rsid w:val="00595CBA"/>
    <w:rsid w:val="00596182"/>
    <w:rsid w:val="00597488"/>
    <w:rsid w:val="00597682"/>
    <w:rsid w:val="005A0055"/>
    <w:rsid w:val="005A054B"/>
    <w:rsid w:val="005A09AF"/>
    <w:rsid w:val="005A09C2"/>
    <w:rsid w:val="005A0DFA"/>
    <w:rsid w:val="005A1394"/>
    <w:rsid w:val="005A18E4"/>
    <w:rsid w:val="005A2942"/>
    <w:rsid w:val="005A2E39"/>
    <w:rsid w:val="005A38A3"/>
    <w:rsid w:val="005A42DE"/>
    <w:rsid w:val="005A4DA1"/>
    <w:rsid w:val="005A5C63"/>
    <w:rsid w:val="005A64BF"/>
    <w:rsid w:val="005A6A8D"/>
    <w:rsid w:val="005A6DA5"/>
    <w:rsid w:val="005B1361"/>
    <w:rsid w:val="005B2225"/>
    <w:rsid w:val="005B4379"/>
    <w:rsid w:val="005B48AC"/>
    <w:rsid w:val="005B673A"/>
    <w:rsid w:val="005B6F5A"/>
    <w:rsid w:val="005B71EE"/>
    <w:rsid w:val="005B7C13"/>
    <w:rsid w:val="005C00BF"/>
    <w:rsid w:val="005C0414"/>
    <w:rsid w:val="005C05BC"/>
    <w:rsid w:val="005C08BD"/>
    <w:rsid w:val="005C105C"/>
    <w:rsid w:val="005C166C"/>
    <w:rsid w:val="005C1D20"/>
    <w:rsid w:val="005C29C0"/>
    <w:rsid w:val="005C2F9D"/>
    <w:rsid w:val="005C34D8"/>
    <w:rsid w:val="005C3CE4"/>
    <w:rsid w:val="005C53C5"/>
    <w:rsid w:val="005C7877"/>
    <w:rsid w:val="005C79C6"/>
    <w:rsid w:val="005C7AA8"/>
    <w:rsid w:val="005D03EC"/>
    <w:rsid w:val="005D15C5"/>
    <w:rsid w:val="005D2344"/>
    <w:rsid w:val="005D318A"/>
    <w:rsid w:val="005D3A97"/>
    <w:rsid w:val="005D3F6D"/>
    <w:rsid w:val="005D4BCF"/>
    <w:rsid w:val="005D6002"/>
    <w:rsid w:val="005D66C6"/>
    <w:rsid w:val="005D721C"/>
    <w:rsid w:val="005D76D0"/>
    <w:rsid w:val="005E0797"/>
    <w:rsid w:val="005E14B9"/>
    <w:rsid w:val="005E1DB6"/>
    <w:rsid w:val="005E2865"/>
    <w:rsid w:val="005E3F9C"/>
    <w:rsid w:val="005E450F"/>
    <w:rsid w:val="005E5C81"/>
    <w:rsid w:val="005F0CAE"/>
    <w:rsid w:val="005F2817"/>
    <w:rsid w:val="005F2C4F"/>
    <w:rsid w:val="005F336C"/>
    <w:rsid w:val="005F3661"/>
    <w:rsid w:val="005F44C0"/>
    <w:rsid w:val="005F625B"/>
    <w:rsid w:val="005F64E2"/>
    <w:rsid w:val="006000AE"/>
    <w:rsid w:val="00600856"/>
    <w:rsid w:val="00602B3C"/>
    <w:rsid w:val="00604204"/>
    <w:rsid w:val="00604661"/>
    <w:rsid w:val="006058B3"/>
    <w:rsid w:val="006064CB"/>
    <w:rsid w:val="00606578"/>
    <w:rsid w:val="00606D76"/>
    <w:rsid w:val="006105F8"/>
    <w:rsid w:val="00610D6F"/>
    <w:rsid w:val="006114A1"/>
    <w:rsid w:val="00611570"/>
    <w:rsid w:val="00611865"/>
    <w:rsid w:val="00615F97"/>
    <w:rsid w:val="00616F37"/>
    <w:rsid w:val="006174FA"/>
    <w:rsid w:val="006178D7"/>
    <w:rsid w:val="0062022D"/>
    <w:rsid w:val="006208D6"/>
    <w:rsid w:val="00622429"/>
    <w:rsid w:val="00622D70"/>
    <w:rsid w:val="00622E48"/>
    <w:rsid w:val="00624F1F"/>
    <w:rsid w:val="00626217"/>
    <w:rsid w:val="00626D26"/>
    <w:rsid w:val="00626D97"/>
    <w:rsid w:val="00626F87"/>
    <w:rsid w:val="00627299"/>
    <w:rsid w:val="006273FC"/>
    <w:rsid w:val="00627CCB"/>
    <w:rsid w:val="00630189"/>
    <w:rsid w:val="006328DB"/>
    <w:rsid w:val="00632FEE"/>
    <w:rsid w:val="0063358B"/>
    <w:rsid w:val="00633C93"/>
    <w:rsid w:val="00634468"/>
    <w:rsid w:val="00635C0D"/>
    <w:rsid w:val="006378A1"/>
    <w:rsid w:val="00637F0D"/>
    <w:rsid w:val="00637F6A"/>
    <w:rsid w:val="00640AB8"/>
    <w:rsid w:val="0064175E"/>
    <w:rsid w:val="00641874"/>
    <w:rsid w:val="006419BA"/>
    <w:rsid w:val="00642698"/>
    <w:rsid w:val="006436EF"/>
    <w:rsid w:val="00644010"/>
    <w:rsid w:val="00644F18"/>
    <w:rsid w:val="0064546C"/>
    <w:rsid w:val="006454B2"/>
    <w:rsid w:val="00645A4C"/>
    <w:rsid w:val="00645A4F"/>
    <w:rsid w:val="006467C9"/>
    <w:rsid w:val="0065033C"/>
    <w:rsid w:val="00650A91"/>
    <w:rsid w:val="006517BA"/>
    <w:rsid w:val="0065187D"/>
    <w:rsid w:val="006534AF"/>
    <w:rsid w:val="00653892"/>
    <w:rsid w:val="00655691"/>
    <w:rsid w:val="00655874"/>
    <w:rsid w:val="006559DE"/>
    <w:rsid w:val="00655FBF"/>
    <w:rsid w:val="00656C3C"/>
    <w:rsid w:val="00656DA8"/>
    <w:rsid w:val="00657040"/>
    <w:rsid w:val="00657D4A"/>
    <w:rsid w:val="00657FA9"/>
    <w:rsid w:val="006601E6"/>
    <w:rsid w:val="00661069"/>
    <w:rsid w:val="00661E01"/>
    <w:rsid w:val="0066370C"/>
    <w:rsid w:val="00664310"/>
    <w:rsid w:val="006646FA"/>
    <w:rsid w:val="00664F64"/>
    <w:rsid w:val="00665AF5"/>
    <w:rsid w:val="006667E1"/>
    <w:rsid w:val="00666C26"/>
    <w:rsid w:val="00666CAA"/>
    <w:rsid w:val="0067012A"/>
    <w:rsid w:val="006713A0"/>
    <w:rsid w:val="00671B91"/>
    <w:rsid w:val="006720CB"/>
    <w:rsid w:val="00672326"/>
    <w:rsid w:val="00673950"/>
    <w:rsid w:val="00673E1F"/>
    <w:rsid w:val="0067422C"/>
    <w:rsid w:val="00676C66"/>
    <w:rsid w:val="006773E9"/>
    <w:rsid w:val="0068042F"/>
    <w:rsid w:val="00680E18"/>
    <w:rsid w:val="00681AC7"/>
    <w:rsid w:val="00682F6C"/>
    <w:rsid w:val="0068407B"/>
    <w:rsid w:val="006844FC"/>
    <w:rsid w:val="00684508"/>
    <w:rsid w:val="006859C2"/>
    <w:rsid w:val="00685DF6"/>
    <w:rsid w:val="006866C4"/>
    <w:rsid w:val="00687607"/>
    <w:rsid w:val="00687683"/>
    <w:rsid w:val="006915FC"/>
    <w:rsid w:val="006920F5"/>
    <w:rsid w:val="00693D4A"/>
    <w:rsid w:val="00694074"/>
    <w:rsid w:val="00695984"/>
    <w:rsid w:val="006962BD"/>
    <w:rsid w:val="0069676E"/>
    <w:rsid w:val="006A0170"/>
    <w:rsid w:val="006A0696"/>
    <w:rsid w:val="006A2753"/>
    <w:rsid w:val="006A2E7B"/>
    <w:rsid w:val="006A416F"/>
    <w:rsid w:val="006A6E18"/>
    <w:rsid w:val="006B1329"/>
    <w:rsid w:val="006B142B"/>
    <w:rsid w:val="006B4998"/>
    <w:rsid w:val="006B5D30"/>
    <w:rsid w:val="006B5DBF"/>
    <w:rsid w:val="006B6415"/>
    <w:rsid w:val="006B754E"/>
    <w:rsid w:val="006C05A9"/>
    <w:rsid w:val="006C149E"/>
    <w:rsid w:val="006C227E"/>
    <w:rsid w:val="006C2466"/>
    <w:rsid w:val="006C26EB"/>
    <w:rsid w:val="006C345F"/>
    <w:rsid w:val="006C404C"/>
    <w:rsid w:val="006C41E8"/>
    <w:rsid w:val="006C43A4"/>
    <w:rsid w:val="006C5CDC"/>
    <w:rsid w:val="006C5EE1"/>
    <w:rsid w:val="006C638A"/>
    <w:rsid w:val="006C75C0"/>
    <w:rsid w:val="006D01A2"/>
    <w:rsid w:val="006D120A"/>
    <w:rsid w:val="006D258E"/>
    <w:rsid w:val="006D3127"/>
    <w:rsid w:val="006D36EA"/>
    <w:rsid w:val="006D5107"/>
    <w:rsid w:val="006D5230"/>
    <w:rsid w:val="006D6FE7"/>
    <w:rsid w:val="006D7223"/>
    <w:rsid w:val="006D77D1"/>
    <w:rsid w:val="006E0A59"/>
    <w:rsid w:val="006E2134"/>
    <w:rsid w:val="006E2776"/>
    <w:rsid w:val="006E3757"/>
    <w:rsid w:val="006E4358"/>
    <w:rsid w:val="006E4A3E"/>
    <w:rsid w:val="006E65CA"/>
    <w:rsid w:val="006E6F26"/>
    <w:rsid w:val="006E7456"/>
    <w:rsid w:val="006E7587"/>
    <w:rsid w:val="006E7808"/>
    <w:rsid w:val="006F082F"/>
    <w:rsid w:val="006F0E2D"/>
    <w:rsid w:val="006F17A7"/>
    <w:rsid w:val="006F245D"/>
    <w:rsid w:val="006F2A34"/>
    <w:rsid w:val="006F318F"/>
    <w:rsid w:val="006F330D"/>
    <w:rsid w:val="006F35FB"/>
    <w:rsid w:val="006F3A40"/>
    <w:rsid w:val="006F4478"/>
    <w:rsid w:val="006F691D"/>
    <w:rsid w:val="006F7AE0"/>
    <w:rsid w:val="00701202"/>
    <w:rsid w:val="00701E49"/>
    <w:rsid w:val="007022D8"/>
    <w:rsid w:val="0070376F"/>
    <w:rsid w:val="007040EB"/>
    <w:rsid w:val="00704EA3"/>
    <w:rsid w:val="00704F13"/>
    <w:rsid w:val="00706822"/>
    <w:rsid w:val="00706B93"/>
    <w:rsid w:val="00706FFB"/>
    <w:rsid w:val="00707A19"/>
    <w:rsid w:val="00707D78"/>
    <w:rsid w:val="007106D2"/>
    <w:rsid w:val="007114AF"/>
    <w:rsid w:val="007117DB"/>
    <w:rsid w:val="00712B20"/>
    <w:rsid w:val="0071383E"/>
    <w:rsid w:val="007140BE"/>
    <w:rsid w:val="0071495A"/>
    <w:rsid w:val="00715306"/>
    <w:rsid w:val="007154D6"/>
    <w:rsid w:val="00715F9D"/>
    <w:rsid w:val="0071677A"/>
    <w:rsid w:val="007169BC"/>
    <w:rsid w:val="00717510"/>
    <w:rsid w:val="0072011C"/>
    <w:rsid w:val="007208D4"/>
    <w:rsid w:val="00720A99"/>
    <w:rsid w:val="007216C9"/>
    <w:rsid w:val="0072199B"/>
    <w:rsid w:val="007222EA"/>
    <w:rsid w:val="00722D8F"/>
    <w:rsid w:val="00723ABB"/>
    <w:rsid w:val="0072473E"/>
    <w:rsid w:val="0072529A"/>
    <w:rsid w:val="00726CCE"/>
    <w:rsid w:val="007308C7"/>
    <w:rsid w:val="00730ED2"/>
    <w:rsid w:val="00731841"/>
    <w:rsid w:val="0073298B"/>
    <w:rsid w:val="00732BC5"/>
    <w:rsid w:val="00732E24"/>
    <w:rsid w:val="007347A6"/>
    <w:rsid w:val="00734990"/>
    <w:rsid w:val="00736425"/>
    <w:rsid w:val="00736FC7"/>
    <w:rsid w:val="0073702E"/>
    <w:rsid w:val="00737CC6"/>
    <w:rsid w:val="007406B2"/>
    <w:rsid w:val="00740802"/>
    <w:rsid w:val="00740F42"/>
    <w:rsid w:val="007423F7"/>
    <w:rsid w:val="00742E0C"/>
    <w:rsid w:val="00745129"/>
    <w:rsid w:val="00745370"/>
    <w:rsid w:val="0074546B"/>
    <w:rsid w:val="00745532"/>
    <w:rsid w:val="007466FD"/>
    <w:rsid w:val="007468EB"/>
    <w:rsid w:val="00747295"/>
    <w:rsid w:val="007478C2"/>
    <w:rsid w:val="00752D26"/>
    <w:rsid w:val="00752E63"/>
    <w:rsid w:val="0075335C"/>
    <w:rsid w:val="00753FFF"/>
    <w:rsid w:val="007540C5"/>
    <w:rsid w:val="0075560C"/>
    <w:rsid w:val="007566F2"/>
    <w:rsid w:val="00756D9F"/>
    <w:rsid w:val="00757C19"/>
    <w:rsid w:val="00757FAE"/>
    <w:rsid w:val="0076263F"/>
    <w:rsid w:val="00762826"/>
    <w:rsid w:val="00764288"/>
    <w:rsid w:val="00767287"/>
    <w:rsid w:val="00767A23"/>
    <w:rsid w:val="00770116"/>
    <w:rsid w:val="007703A9"/>
    <w:rsid w:val="00770496"/>
    <w:rsid w:val="0077129D"/>
    <w:rsid w:val="00772B15"/>
    <w:rsid w:val="00773AF7"/>
    <w:rsid w:val="007743C0"/>
    <w:rsid w:val="00776C71"/>
    <w:rsid w:val="007774EB"/>
    <w:rsid w:val="00780E3F"/>
    <w:rsid w:val="007811E6"/>
    <w:rsid w:val="00781746"/>
    <w:rsid w:val="00781788"/>
    <w:rsid w:val="00781F1F"/>
    <w:rsid w:val="00782D21"/>
    <w:rsid w:val="007836C9"/>
    <w:rsid w:val="00786640"/>
    <w:rsid w:val="00787A8E"/>
    <w:rsid w:val="00790518"/>
    <w:rsid w:val="00790D05"/>
    <w:rsid w:val="00790FB4"/>
    <w:rsid w:val="00791FA1"/>
    <w:rsid w:val="007924CE"/>
    <w:rsid w:val="007928AD"/>
    <w:rsid w:val="00793694"/>
    <w:rsid w:val="00793BEB"/>
    <w:rsid w:val="00794235"/>
    <w:rsid w:val="00794D79"/>
    <w:rsid w:val="007950F1"/>
    <w:rsid w:val="00795AFC"/>
    <w:rsid w:val="00795F33"/>
    <w:rsid w:val="007963D1"/>
    <w:rsid w:val="00797582"/>
    <w:rsid w:val="007A0C65"/>
    <w:rsid w:val="007A1976"/>
    <w:rsid w:val="007A1AFE"/>
    <w:rsid w:val="007A1E91"/>
    <w:rsid w:val="007A25B5"/>
    <w:rsid w:val="007A2F4F"/>
    <w:rsid w:val="007A2FEF"/>
    <w:rsid w:val="007A34CE"/>
    <w:rsid w:val="007A405F"/>
    <w:rsid w:val="007A4500"/>
    <w:rsid w:val="007A7053"/>
    <w:rsid w:val="007A73D2"/>
    <w:rsid w:val="007A7918"/>
    <w:rsid w:val="007B1C22"/>
    <w:rsid w:val="007B2E9F"/>
    <w:rsid w:val="007B2EC5"/>
    <w:rsid w:val="007B2F9F"/>
    <w:rsid w:val="007B2FBD"/>
    <w:rsid w:val="007B3E3D"/>
    <w:rsid w:val="007B4448"/>
    <w:rsid w:val="007B4844"/>
    <w:rsid w:val="007B4C82"/>
    <w:rsid w:val="007B4D95"/>
    <w:rsid w:val="007B67D0"/>
    <w:rsid w:val="007B7094"/>
    <w:rsid w:val="007B73ED"/>
    <w:rsid w:val="007C1C4B"/>
    <w:rsid w:val="007C2BAD"/>
    <w:rsid w:val="007C2D9C"/>
    <w:rsid w:val="007C3688"/>
    <w:rsid w:val="007C4DA4"/>
    <w:rsid w:val="007C5080"/>
    <w:rsid w:val="007C629E"/>
    <w:rsid w:val="007C6868"/>
    <w:rsid w:val="007C6BA2"/>
    <w:rsid w:val="007C76E9"/>
    <w:rsid w:val="007D0FE6"/>
    <w:rsid w:val="007D15FA"/>
    <w:rsid w:val="007D1D53"/>
    <w:rsid w:val="007D2925"/>
    <w:rsid w:val="007D4DFB"/>
    <w:rsid w:val="007D53D4"/>
    <w:rsid w:val="007D59C8"/>
    <w:rsid w:val="007D5EA5"/>
    <w:rsid w:val="007D66E6"/>
    <w:rsid w:val="007D7276"/>
    <w:rsid w:val="007D7DB4"/>
    <w:rsid w:val="007E1043"/>
    <w:rsid w:val="007E13F7"/>
    <w:rsid w:val="007E19AB"/>
    <w:rsid w:val="007E3071"/>
    <w:rsid w:val="007E3313"/>
    <w:rsid w:val="007E3497"/>
    <w:rsid w:val="007E517B"/>
    <w:rsid w:val="007E54E8"/>
    <w:rsid w:val="007E5628"/>
    <w:rsid w:val="007E56C7"/>
    <w:rsid w:val="007E622A"/>
    <w:rsid w:val="007E6521"/>
    <w:rsid w:val="007E7841"/>
    <w:rsid w:val="007F0404"/>
    <w:rsid w:val="007F052F"/>
    <w:rsid w:val="007F102A"/>
    <w:rsid w:val="007F120E"/>
    <w:rsid w:val="007F25A8"/>
    <w:rsid w:val="007F5212"/>
    <w:rsid w:val="007F526D"/>
    <w:rsid w:val="007F5A2F"/>
    <w:rsid w:val="007F6230"/>
    <w:rsid w:val="007F6912"/>
    <w:rsid w:val="007F6A74"/>
    <w:rsid w:val="007F7723"/>
    <w:rsid w:val="007F7B3C"/>
    <w:rsid w:val="007F7CC5"/>
    <w:rsid w:val="00800802"/>
    <w:rsid w:val="008017CE"/>
    <w:rsid w:val="008021B8"/>
    <w:rsid w:val="00802727"/>
    <w:rsid w:val="00802B15"/>
    <w:rsid w:val="00803690"/>
    <w:rsid w:val="008048AC"/>
    <w:rsid w:val="0080493F"/>
    <w:rsid w:val="00810405"/>
    <w:rsid w:val="00810652"/>
    <w:rsid w:val="00810860"/>
    <w:rsid w:val="00810ADD"/>
    <w:rsid w:val="00811488"/>
    <w:rsid w:val="00811637"/>
    <w:rsid w:val="008121A3"/>
    <w:rsid w:val="008141C2"/>
    <w:rsid w:val="008164DC"/>
    <w:rsid w:val="008173E4"/>
    <w:rsid w:val="008174FB"/>
    <w:rsid w:val="008177C7"/>
    <w:rsid w:val="008200CA"/>
    <w:rsid w:val="008204A7"/>
    <w:rsid w:val="0082070E"/>
    <w:rsid w:val="0082187D"/>
    <w:rsid w:val="008222FC"/>
    <w:rsid w:val="0082256E"/>
    <w:rsid w:val="00823444"/>
    <w:rsid w:val="00823EFB"/>
    <w:rsid w:val="00824170"/>
    <w:rsid w:val="00825F1B"/>
    <w:rsid w:val="008267E6"/>
    <w:rsid w:val="00831572"/>
    <w:rsid w:val="00833199"/>
    <w:rsid w:val="00833224"/>
    <w:rsid w:val="0083390B"/>
    <w:rsid w:val="00833D72"/>
    <w:rsid w:val="0083503A"/>
    <w:rsid w:val="0083539A"/>
    <w:rsid w:val="0083633F"/>
    <w:rsid w:val="00836BCD"/>
    <w:rsid w:val="00836FF6"/>
    <w:rsid w:val="0084045A"/>
    <w:rsid w:val="00840DEE"/>
    <w:rsid w:val="0084165B"/>
    <w:rsid w:val="008420F2"/>
    <w:rsid w:val="008421D8"/>
    <w:rsid w:val="00844629"/>
    <w:rsid w:val="00844A82"/>
    <w:rsid w:val="00844E23"/>
    <w:rsid w:val="00845647"/>
    <w:rsid w:val="00845969"/>
    <w:rsid w:val="00845CC6"/>
    <w:rsid w:val="0084660C"/>
    <w:rsid w:val="00846FE3"/>
    <w:rsid w:val="00847944"/>
    <w:rsid w:val="0085053E"/>
    <w:rsid w:val="00850715"/>
    <w:rsid w:val="008519B2"/>
    <w:rsid w:val="00851AAB"/>
    <w:rsid w:val="0085228D"/>
    <w:rsid w:val="00853BF9"/>
    <w:rsid w:val="00853EB6"/>
    <w:rsid w:val="00854352"/>
    <w:rsid w:val="0085435D"/>
    <w:rsid w:val="0085493A"/>
    <w:rsid w:val="00854A4B"/>
    <w:rsid w:val="00855195"/>
    <w:rsid w:val="00855F72"/>
    <w:rsid w:val="00856605"/>
    <w:rsid w:val="00856BE5"/>
    <w:rsid w:val="00856DAA"/>
    <w:rsid w:val="0085722E"/>
    <w:rsid w:val="0086023A"/>
    <w:rsid w:val="008606E2"/>
    <w:rsid w:val="00861243"/>
    <w:rsid w:val="00862D65"/>
    <w:rsid w:val="008631E4"/>
    <w:rsid w:val="00864493"/>
    <w:rsid w:val="008648FF"/>
    <w:rsid w:val="00864B7C"/>
    <w:rsid w:val="00864DB1"/>
    <w:rsid w:val="00865241"/>
    <w:rsid w:val="008656FF"/>
    <w:rsid w:val="008658AF"/>
    <w:rsid w:val="008660EA"/>
    <w:rsid w:val="00866242"/>
    <w:rsid w:val="00866B90"/>
    <w:rsid w:val="008674DD"/>
    <w:rsid w:val="0087015B"/>
    <w:rsid w:val="00871CEC"/>
    <w:rsid w:val="00873973"/>
    <w:rsid w:val="00873D31"/>
    <w:rsid w:val="00873FE0"/>
    <w:rsid w:val="008743CE"/>
    <w:rsid w:val="008745C3"/>
    <w:rsid w:val="0087556D"/>
    <w:rsid w:val="008771B7"/>
    <w:rsid w:val="00880DCB"/>
    <w:rsid w:val="00880E93"/>
    <w:rsid w:val="00880ED4"/>
    <w:rsid w:val="008817D0"/>
    <w:rsid w:val="00881FFB"/>
    <w:rsid w:val="00882431"/>
    <w:rsid w:val="008831EF"/>
    <w:rsid w:val="0088405A"/>
    <w:rsid w:val="00886BE9"/>
    <w:rsid w:val="0089013B"/>
    <w:rsid w:val="008906DB"/>
    <w:rsid w:val="00891D10"/>
    <w:rsid w:val="00892403"/>
    <w:rsid w:val="00892762"/>
    <w:rsid w:val="00893322"/>
    <w:rsid w:val="008934A6"/>
    <w:rsid w:val="008937D7"/>
    <w:rsid w:val="008974F2"/>
    <w:rsid w:val="008A0B69"/>
    <w:rsid w:val="008A18BD"/>
    <w:rsid w:val="008A4667"/>
    <w:rsid w:val="008A4DAD"/>
    <w:rsid w:val="008A678F"/>
    <w:rsid w:val="008A6C6C"/>
    <w:rsid w:val="008A6F4E"/>
    <w:rsid w:val="008B15FA"/>
    <w:rsid w:val="008B1CCC"/>
    <w:rsid w:val="008B255E"/>
    <w:rsid w:val="008B2ACD"/>
    <w:rsid w:val="008B50F9"/>
    <w:rsid w:val="008B5302"/>
    <w:rsid w:val="008B5674"/>
    <w:rsid w:val="008B7027"/>
    <w:rsid w:val="008B7C32"/>
    <w:rsid w:val="008C0112"/>
    <w:rsid w:val="008C030B"/>
    <w:rsid w:val="008C08B2"/>
    <w:rsid w:val="008C1157"/>
    <w:rsid w:val="008C1AD3"/>
    <w:rsid w:val="008C2059"/>
    <w:rsid w:val="008C287B"/>
    <w:rsid w:val="008C3619"/>
    <w:rsid w:val="008C3C76"/>
    <w:rsid w:val="008C4590"/>
    <w:rsid w:val="008C5796"/>
    <w:rsid w:val="008C6205"/>
    <w:rsid w:val="008C7F02"/>
    <w:rsid w:val="008D0404"/>
    <w:rsid w:val="008D11D6"/>
    <w:rsid w:val="008D2541"/>
    <w:rsid w:val="008D2B0E"/>
    <w:rsid w:val="008D319D"/>
    <w:rsid w:val="008D3997"/>
    <w:rsid w:val="008D4023"/>
    <w:rsid w:val="008D4613"/>
    <w:rsid w:val="008D46B5"/>
    <w:rsid w:val="008D518D"/>
    <w:rsid w:val="008D56DD"/>
    <w:rsid w:val="008D59AF"/>
    <w:rsid w:val="008D5B4E"/>
    <w:rsid w:val="008D6B1D"/>
    <w:rsid w:val="008D6FA8"/>
    <w:rsid w:val="008D773C"/>
    <w:rsid w:val="008E0691"/>
    <w:rsid w:val="008E347D"/>
    <w:rsid w:val="008E3ADC"/>
    <w:rsid w:val="008E3E80"/>
    <w:rsid w:val="008E504D"/>
    <w:rsid w:val="008E54FE"/>
    <w:rsid w:val="008E5CE2"/>
    <w:rsid w:val="008E67BA"/>
    <w:rsid w:val="008E6A9D"/>
    <w:rsid w:val="008E702D"/>
    <w:rsid w:val="008E70CC"/>
    <w:rsid w:val="008E7944"/>
    <w:rsid w:val="008E7B3B"/>
    <w:rsid w:val="008F02BB"/>
    <w:rsid w:val="008F07DC"/>
    <w:rsid w:val="008F0A63"/>
    <w:rsid w:val="008F1031"/>
    <w:rsid w:val="008F1A48"/>
    <w:rsid w:val="008F1EF0"/>
    <w:rsid w:val="008F2053"/>
    <w:rsid w:val="008F4006"/>
    <w:rsid w:val="008F48BD"/>
    <w:rsid w:val="008F51D9"/>
    <w:rsid w:val="008F60DF"/>
    <w:rsid w:val="008F6D94"/>
    <w:rsid w:val="00900528"/>
    <w:rsid w:val="00902126"/>
    <w:rsid w:val="00903135"/>
    <w:rsid w:val="00903F30"/>
    <w:rsid w:val="0090476F"/>
    <w:rsid w:val="00905D5C"/>
    <w:rsid w:val="009114F4"/>
    <w:rsid w:val="00911898"/>
    <w:rsid w:val="00912BB6"/>
    <w:rsid w:val="00912C56"/>
    <w:rsid w:val="009130B3"/>
    <w:rsid w:val="009136E1"/>
    <w:rsid w:val="0091480E"/>
    <w:rsid w:val="00914A1A"/>
    <w:rsid w:val="00914C01"/>
    <w:rsid w:val="00915A3C"/>
    <w:rsid w:val="00915E74"/>
    <w:rsid w:val="00915EC0"/>
    <w:rsid w:val="00915F3A"/>
    <w:rsid w:val="00916A5A"/>
    <w:rsid w:val="00916C3A"/>
    <w:rsid w:val="00917173"/>
    <w:rsid w:val="009173AE"/>
    <w:rsid w:val="0092106B"/>
    <w:rsid w:val="00921127"/>
    <w:rsid w:val="00921519"/>
    <w:rsid w:val="00921DAF"/>
    <w:rsid w:val="00924150"/>
    <w:rsid w:val="0092473E"/>
    <w:rsid w:val="0092569F"/>
    <w:rsid w:val="00925910"/>
    <w:rsid w:val="00925A94"/>
    <w:rsid w:val="00925B94"/>
    <w:rsid w:val="0092624D"/>
    <w:rsid w:val="0092641E"/>
    <w:rsid w:val="0092793E"/>
    <w:rsid w:val="009322F2"/>
    <w:rsid w:val="00933C45"/>
    <w:rsid w:val="009347CB"/>
    <w:rsid w:val="00934B93"/>
    <w:rsid w:val="00935854"/>
    <w:rsid w:val="00940B07"/>
    <w:rsid w:val="009426C2"/>
    <w:rsid w:val="009426F3"/>
    <w:rsid w:val="00942AF5"/>
    <w:rsid w:val="00942E11"/>
    <w:rsid w:val="00945CC3"/>
    <w:rsid w:val="00946A87"/>
    <w:rsid w:val="00946CFE"/>
    <w:rsid w:val="00947240"/>
    <w:rsid w:val="00950E8B"/>
    <w:rsid w:val="00951ED0"/>
    <w:rsid w:val="00951FA9"/>
    <w:rsid w:val="0095293F"/>
    <w:rsid w:val="00952C31"/>
    <w:rsid w:val="009553AC"/>
    <w:rsid w:val="00956E64"/>
    <w:rsid w:val="00957222"/>
    <w:rsid w:val="00957703"/>
    <w:rsid w:val="009604EB"/>
    <w:rsid w:val="009615FC"/>
    <w:rsid w:val="00961FA6"/>
    <w:rsid w:val="009624B4"/>
    <w:rsid w:val="0096290E"/>
    <w:rsid w:val="009632C5"/>
    <w:rsid w:val="009637DC"/>
    <w:rsid w:val="00963C44"/>
    <w:rsid w:val="0096407B"/>
    <w:rsid w:val="00964131"/>
    <w:rsid w:val="00964B4F"/>
    <w:rsid w:val="00966328"/>
    <w:rsid w:val="00967CAA"/>
    <w:rsid w:val="00970637"/>
    <w:rsid w:val="00971521"/>
    <w:rsid w:val="009733D8"/>
    <w:rsid w:val="00973840"/>
    <w:rsid w:val="00973974"/>
    <w:rsid w:val="009746DB"/>
    <w:rsid w:val="00974AD7"/>
    <w:rsid w:val="00975721"/>
    <w:rsid w:val="00976573"/>
    <w:rsid w:val="00977CE1"/>
    <w:rsid w:val="009801D6"/>
    <w:rsid w:val="009809CF"/>
    <w:rsid w:val="00981B3C"/>
    <w:rsid w:val="00981F5E"/>
    <w:rsid w:val="00982EBA"/>
    <w:rsid w:val="00983262"/>
    <w:rsid w:val="00983305"/>
    <w:rsid w:val="0098348C"/>
    <w:rsid w:val="0098405A"/>
    <w:rsid w:val="009847B1"/>
    <w:rsid w:val="00984EB6"/>
    <w:rsid w:val="00984FCE"/>
    <w:rsid w:val="0098582C"/>
    <w:rsid w:val="00986B3C"/>
    <w:rsid w:val="00987B78"/>
    <w:rsid w:val="009908CB"/>
    <w:rsid w:val="00991135"/>
    <w:rsid w:val="00991F06"/>
    <w:rsid w:val="00992EF2"/>
    <w:rsid w:val="0099339F"/>
    <w:rsid w:val="0099370A"/>
    <w:rsid w:val="00994713"/>
    <w:rsid w:val="00994C86"/>
    <w:rsid w:val="00997353"/>
    <w:rsid w:val="0099778F"/>
    <w:rsid w:val="009979B7"/>
    <w:rsid w:val="009A0FCE"/>
    <w:rsid w:val="009A2698"/>
    <w:rsid w:val="009A2771"/>
    <w:rsid w:val="009A2E14"/>
    <w:rsid w:val="009A2FFD"/>
    <w:rsid w:val="009A34B6"/>
    <w:rsid w:val="009A3C37"/>
    <w:rsid w:val="009A5891"/>
    <w:rsid w:val="009A5975"/>
    <w:rsid w:val="009A75A7"/>
    <w:rsid w:val="009A76E9"/>
    <w:rsid w:val="009A798D"/>
    <w:rsid w:val="009A7B1F"/>
    <w:rsid w:val="009B05BA"/>
    <w:rsid w:val="009B165E"/>
    <w:rsid w:val="009B20B7"/>
    <w:rsid w:val="009B34F7"/>
    <w:rsid w:val="009B5864"/>
    <w:rsid w:val="009B6BFA"/>
    <w:rsid w:val="009B6CC4"/>
    <w:rsid w:val="009B7F8B"/>
    <w:rsid w:val="009C02D4"/>
    <w:rsid w:val="009C3FEF"/>
    <w:rsid w:val="009C539F"/>
    <w:rsid w:val="009C54CE"/>
    <w:rsid w:val="009C56F5"/>
    <w:rsid w:val="009C589C"/>
    <w:rsid w:val="009C73C4"/>
    <w:rsid w:val="009C7E14"/>
    <w:rsid w:val="009D081B"/>
    <w:rsid w:val="009D0826"/>
    <w:rsid w:val="009D0870"/>
    <w:rsid w:val="009D10AA"/>
    <w:rsid w:val="009D2A22"/>
    <w:rsid w:val="009D3FB4"/>
    <w:rsid w:val="009D4CDD"/>
    <w:rsid w:val="009D50EF"/>
    <w:rsid w:val="009D57B1"/>
    <w:rsid w:val="009D592F"/>
    <w:rsid w:val="009D773D"/>
    <w:rsid w:val="009D7946"/>
    <w:rsid w:val="009E0210"/>
    <w:rsid w:val="009E114F"/>
    <w:rsid w:val="009E180A"/>
    <w:rsid w:val="009E1E5E"/>
    <w:rsid w:val="009E1EDA"/>
    <w:rsid w:val="009E385D"/>
    <w:rsid w:val="009E4E08"/>
    <w:rsid w:val="009E5896"/>
    <w:rsid w:val="009E6978"/>
    <w:rsid w:val="009E6BBD"/>
    <w:rsid w:val="009E75E2"/>
    <w:rsid w:val="009E7772"/>
    <w:rsid w:val="009F08C0"/>
    <w:rsid w:val="009F0B09"/>
    <w:rsid w:val="009F257E"/>
    <w:rsid w:val="009F30FD"/>
    <w:rsid w:val="009F3447"/>
    <w:rsid w:val="009F3BDC"/>
    <w:rsid w:val="009F3D1C"/>
    <w:rsid w:val="009F583D"/>
    <w:rsid w:val="009F5B62"/>
    <w:rsid w:val="009F797B"/>
    <w:rsid w:val="00A00099"/>
    <w:rsid w:val="00A01A11"/>
    <w:rsid w:val="00A01A54"/>
    <w:rsid w:val="00A01EC0"/>
    <w:rsid w:val="00A02E43"/>
    <w:rsid w:val="00A04C7D"/>
    <w:rsid w:val="00A04D53"/>
    <w:rsid w:val="00A05556"/>
    <w:rsid w:val="00A06EEA"/>
    <w:rsid w:val="00A070D8"/>
    <w:rsid w:val="00A0763C"/>
    <w:rsid w:val="00A10E95"/>
    <w:rsid w:val="00A1120A"/>
    <w:rsid w:val="00A11D6F"/>
    <w:rsid w:val="00A12C78"/>
    <w:rsid w:val="00A16143"/>
    <w:rsid w:val="00A1688E"/>
    <w:rsid w:val="00A17E05"/>
    <w:rsid w:val="00A17EC9"/>
    <w:rsid w:val="00A20CDA"/>
    <w:rsid w:val="00A22DE3"/>
    <w:rsid w:val="00A241BF"/>
    <w:rsid w:val="00A26AFE"/>
    <w:rsid w:val="00A31561"/>
    <w:rsid w:val="00A31D92"/>
    <w:rsid w:val="00A32BF0"/>
    <w:rsid w:val="00A3452D"/>
    <w:rsid w:val="00A34BC3"/>
    <w:rsid w:val="00A358BB"/>
    <w:rsid w:val="00A363F6"/>
    <w:rsid w:val="00A375B4"/>
    <w:rsid w:val="00A377F9"/>
    <w:rsid w:val="00A412E8"/>
    <w:rsid w:val="00A42D9B"/>
    <w:rsid w:val="00A44B21"/>
    <w:rsid w:val="00A44C9E"/>
    <w:rsid w:val="00A458DE"/>
    <w:rsid w:val="00A459EC"/>
    <w:rsid w:val="00A50034"/>
    <w:rsid w:val="00A53712"/>
    <w:rsid w:val="00A5392B"/>
    <w:rsid w:val="00A543EE"/>
    <w:rsid w:val="00A55466"/>
    <w:rsid w:val="00A556A0"/>
    <w:rsid w:val="00A556EE"/>
    <w:rsid w:val="00A55D20"/>
    <w:rsid w:val="00A5606A"/>
    <w:rsid w:val="00A569B2"/>
    <w:rsid w:val="00A5765A"/>
    <w:rsid w:val="00A60B54"/>
    <w:rsid w:val="00A6232D"/>
    <w:rsid w:val="00A627BC"/>
    <w:rsid w:val="00A630F4"/>
    <w:rsid w:val="00A6393E"/>
    <w:rsid w:val="00A645A6"/>
    <w:rsid w:val="00A6481A"/>
    <w:rsid w:val="00A64843"/>
    <w:rsid w:val="00A651AC"/>
    <w:rsid w:val="00A662AB"/>
    <w:rsid w:val="00A669D7"/>
    <w:rsid w:val="00A70C39"/>
    <w:rsid w:val="00A7129F"/>
    <w:rsid w:val="00A718F7"/>
    <w:rsid w:val="00A71FB7"/>
    <w:rsid w:val="00A72650"/>
    <w:rsid w:val="00A72783"/>
    <w:rsid w:val="00A73457"/>
    <w:rsid w:val="00A7578C"/>
    <w:rsid w:val="00A75B0D"/>
    <w:rsid w:val="00A76C43"/>
    <w:rsid w:val="00A77A3D"/>
    <w:rsid w:val="00A801D0"/>
    <w:rsid w:val="00A82786"/>
    <w:rsid w:val="00A82E54"/>
    <w:rsid w:val="00A836D5"/>
    <w:rsid w:val="00A84B91"/>
    <w:rsid w:val="00A85A95"/>
    <w:rsid w:val="00A86087"/>
    <w:rsid w:val="00A86CDC"/>
    <w:rsid w:val="00A87D9B"/>
    <w:rsid w:val="00A90A89"/>
    <w:rsid w:val="00A91388"/>
    <w:rsid w:val="00A91DBA"/>
    <w:rsid w:val="00A91E90"/>
    <w:rsid w:val="00A92491"/>
    <w:rsid w:val="00A9250C"/>
    <w:rsid w:val="00A928A0"/>
    <w:rsid w:val="00A939FD"/>
    <w:rsid w:val="00A93F07"/>
    <w:rsid w:val="00A944F6"/>
    <w:rsid w:val="00A95577"/>
    <w:rsid w:val="00A95705"/>
    <w:rsid w:val="00A95B8F"/>
    <w:rsid w:val="00A96087"/>
    <w:rsid w:val="00A96BDD"/>
    <w:rsid w:val="00AA1687"/>
    <w:rsid w:val="00AA332E"/>
    <w:rsid w:val="00AA3528"/>
    <w:rsid w:val="00AA36F7"/>
    <w:rsid w:val="00AA3A22"/>
    <w:rsid w:val="00AA4457"/>
    <w:rsid w:val="00AA455E"/>
    <w:rsid w:val="00AA4CAB"/>
    <w:rsid w:val="00AA4D5A"/>
    <w:rsid w:val="00AA559C"/>
    <w:rsid w:val="00AA61F1"/>
    <w:rsid w:val="00AA6FF2"/>
    <w:rsid w:val="00AA751B"/>
    <w:rsid w:val="00AB07EA"/>
    <w:rsid w:val="00AB07EE"/>
    <w:rsid w:val="00AB09F0"/>
    <w:rsid w:val="00AB0EA0"/>
    <w:rsid w:val="00AB193C"/>
    <w:rsid w:val="00AB1AC7"/>
    <w:rsid w:val="00AB224E"/>
    <w:rsid w:val="00AB2283"/>
    <w:rsid w:val="00AB2673"/>
    <w:rsid w:val="00AB28E3"/>
    <w:rsid w:val="00AB2A87"/>
    <w:rsid w:val="00AB2BA7"/>
    <w:rsid w:val="00AB3048"/>
    <w:rsid w:val="00AB34A7"/>
    <w:rsid w:val="00AB36D5"/>
    <w:rsid w:val="00AB3E89"/>
    <w:rsid w:val="00AB5432"/>
    <w:rsid w:val="00AB552D"/>
    <w:rsid w:val="00AB5DE8"/>
    <w:rsid w:val="00AB620F"/>
    <w:rsid w:val="00AB6A65"/>
    <w:rsid w:val="00AB6D73"/>
    <w:rsid w:val="00AC21AD"/>
    <w:rsid w:val="00AC25E3"/>
    <w:rsid w:val="00AC25FD"/>
    <w:rsid w:val="00AC311F"/>
    <w:rsid w:val="00AC3847"/>
    <w:rsid w:val="00AC49DF"/>
    <w:rsid w:val="00AC4E1A"/>
    <w:rsid w:val="00AC50D5"/>
    <w:rsid w:val="00AC5BD3"/>
    <w:rsid w:val="00AC5FA7"/>
    <w:rsid w:val="00AC6D17"/>
    <w:rsid w:val="00AD0231"/>
    <w:rsid w:val="00AD02A3"/>
    <w:rsid w:val="00AD0825"/>
    <w:rsid w:val="00AD10AD"/>
    <w:rsid w:val="00AD1DF2"/>
    <w:rsid w:val="00AD3F36"/>
    <w:rsid w:val="00AD400F"/>
    <w:rsid w:val="00AD44C8"/>
    <w:rsid w:val="00AD6A6F"/>
    <w:rsid w:val="00AE02B7"/>
    <w:rsid w:val="00AE0572"/>
    <w:rsid w:val="00AE05BB"/>
    <w:rsid w:val="00AE0CB6"/>
    <w:rsid w:val="00AE0F27"/>
    <w:rsid w:val="00AE1060"/>
    <w:rsid w:val="00AE191F"/>
    <w:rsid w:val="00AE2412"/>
    <w:rsid w:val="00AE2911"/>
    <w:rsid w:val="00AE2AB3"/>
    <w:rsid w:val="00AE2C68"/>
    <w:rsid w:val="00AE2FA2"/>
    <w:rsid w:val="00AE3584"/>
    <w:rsid w:val="00AE633D"/>
    <w:rsid w:val="00AE7C02"/>
    <w:rsid w:val="00AF05D7"/>
    <w:rsid w:val="00AF123B"/>
    <w:rsid w:val="00AF427A"/>
    <w:rsid w:val="00AF4BD7"/>
    <w:rsid w:val="00AF4F89"/>
    <w:rsid w:val="00AF5114"/>
    <w:rsid w:val="00AF5198"/>
    <w:rsid w:val="00AF6730"/>
    <w:rsid w:val="00AF7F20"/>
    <w:rsid w:val="00B002CB"/>
    <w:rsid w:val="00B01FD5"/>
    <w:rsid w:val="00B020BF"/>
    <w:rsid w:val="00B021C0"/>
    <w:rsid w:val="00B02D7D"/>
    <w:rsid w:val="00B03294"/>
    <w:rsid w:val="00B04183"/>
    <w:rsid w:val="00B0457C"/>
    <w:rsid w:val="00B05652"/>
    <w:rsid w:val="00B05ADF"/>
    <w:rsid w:val="00B05E82"/>
    <w:rsid w:val="00B06112"/>
    <w:rsid w:val="00B06202"/>
    <w:rsid w:val="00B065E1"/>
    <w:rsid w:val="00B06817"/>
    <w:rsid w:val="00B0718E"/>
    <w:rsid w:val="00B1063D"/>
    <w:rsid w:val="00B1082D"/>
    <w:rsid w:val="00B111B3"/>
    <w:rsid w:val="00B12504"/>
    <w:rsid w:val="00B128E0"/>
    <w:rsid w:val="00B12C38"/>
    <w:rsid w:val="00B13B07"/>
    <w:rsid w:val="00B1416D"/>
    <w:rsid w:val="00B15F1E"/>
    <w:rsid w:val="00B165AF"/>
    <w:rsid w:val="00B16DE7"/>
    <w:rsid w:val="00B1782E"/>
    <w:rsid w:val="00B17885"/>
    <w:rsid w:val="00B21741"/>
    <w:rsid w:val="00B2199F"/>
    <w:rsid w:val="00B21C02"/>
    <w:rsid w:val="00B22238"/>
    <w:rsid w:val="00B22AAD"/>
    <w:rsid w:val="00B23194"/>
    <w:rsid w:val="00B23230"/>
    <w:rsid w:val="00B232D2"/>
    <w:rsid w:val="00B23571"/>
    <w:rsid w:val="00B235D4"/>
    <w:rsid w:val="00B2370D"/>
    <w:rsid w:val="00B23CB5"/>
    <w:rsid w:val="00B2434B"/>
    <w:rsid w:val="00B253BF"/>
    <w:rsid w:val="00B26E17"/>
    <w:rsid w:val="00B2744C"/>
    <w:rsid w:val="00B278EB"/>
    <w:rsid w:val="00B32809"/>
    <w:rsid w:val="00B3298C"/>
    <w:rsid w:val="00B33496"/>
    <w:rsid w:val="00B33D7C"/>
    <w:rsid w:val="00B3487B"/>
    <w:rsid w:val="00B34DB8"/>
    <w:rsid w:val="00B350EE"/>
    <w:rsid w:val="00B3536B"/>
    <w:rsid w:val="00B354F8"/>
    <w:rsid w:val="00B35522"/>
    <w:rsid w:val="00B358C6"/>
    <w:rsid w:val="00B35D77"/>
    <w:rsid w:val="00B3658F"/>
    <w:rsid w:val="00B36625"/>
    <w:rsid w:val="00B36F5A"/>
    <w:rsid w:val="00B370A6"/>
    <w:rsid w:val="00B3793C"/>
    <w:rsid w:val="00B37DA7"/>
    <w:rsid w:val="00B37F89"/>
    <w:rsid w:val="00B408F0"/>
    <w:rsid w:val="00B40CC1"/>
    <w:rsid w:val="00B41BA0"/>
    <w:rsid w:val="00B420B8"/>
    <w:rsid w:val="00B434DC"/>
    <w:rsid w:val="00B44A2D"/>
    <w:rsid w:val="00B44BB8"/>
    <w:rsid w:val="00B44F14"/>
    <w:rsid w:val="00B45420"/>
    <w:rsid w:val="00B463DB"/>
    <w:rsid w:val="00B46D06"/>
    <w:rsid w:val="00B47119"/>
    <w:rsid w:val="00B50055"/>
    <w:rsid w:val="00B50A5B"/>
    <w:rsid w:val="00B52916"/>
    <w:rsid w:val="00B53D2F"/>
    <w:rsid w:val="00B53EB6"/>
    <w:rsid w:val="00B54E73"/>
    <w:rsid w:val="00B5521F"/>
    <w:rsid w:val="00B567EC"/>
    <w:rsid w:val="00B6006C"/>
    <w:rsid w:val="00B606A3"/>
    <w:rsid w:val="00B60BC8"/>
    <w:rsid w:val="00B612BA"/>
    <w:rsid w:val="00B62748"/>
    <w:rsid w:val="00B62A86"/>
    <w:rsid w:val="00B661DF"/>
    <w:rsid w:val="00B669C0"/>
    <w:rsid w:val="00B66BD6"/>
    <w:rsid w:val="00B6787F"/>
    <w:rsid w:val="00B67F66"/>
    <w:rsid w:val="00B700CD"/>
    <w:rsid w:val="00B70E1C"/>
    <w:rsid w:val="00B711F2"/>
    <w:rsid w:val="00B71FAA"/>
    <w:rsid w:val="00B72C50"/>
    <w:rsid w:val="00B7316C"/>
    <w:rsid w:val="00B73CA1"/>
    <w:rsid w:val="00B73DEC"/>
    <w:rsid w:val="00B74DA2"/>
    <w:rsid w:val="00B758B7"/>
    <w:rsid w:val="00B80004"/>
    <w:rsid w:val="00B80063"/>
    <w:rsid w:val="00B800A4"/>
    <w:rsid w:val="00B80344"/>
    <w:rsid w:val="00B80F5A"/>
    <w:rsid w:val="00B8214B"/>
    <w:rsid w:val="00B82544"/>
    <w:rsid w:val="00B83238"/>
    <w:rsid w:val="00B842C9"/>
    <w:rsid w:val="00B8735E"/>
    <w:rsid w:val="00B87C4D"/>
    <w:rsid w:val="00B909A6"/>
    <w:rsid w:val="00B909B3"/>
    <w:rsid w:val="00B93195"/>
    <w:rsid w:val="00B93F59"/>
    <w:rsid w:val="00B94C5B"/>
    <w:rsid w:val="00B96EE4"/>
    <w:rsid w:val="00B96F70"/>
    <w:rsid w:val="00B97CD2"/>
    <w:rsid w:val="00BA002E"/>
    <w:rsid w:val="00BA0C45"/>
    <w:rsid w:val="00BA0C99"/>
    <w:rsid w:val="00BA1983"/>
    <w:rsid w:val="00BA24F8"/>
    <w:rsid w:val="00BA28AD"/>
    <w:rsid w:val="00BA3085"/>
    <w:rsid w:val="00BA32ED"/>
    <w:rsid w:val="00BA4C7E"/>
    <w:rsid w:val="00BA5B21"/>
    <w:rsid w:val="00BA6183"/>
    <w:rsid w:val="00BA63B4"/>
    <w:rsid w:val="00BA71D0"/>
    <w:rsid w:val="00BA774D"/>
    <w:rsid w:val="00BA7BD0"/>
    <w:rsid w:val="00BA7E63"/>
    <w:rsid w:val="00BB033E"/>
    <w:rsid w:val="00BB05B5"/>
    <w:rsid w:val="00BB05B7"/>
    <w:rsid w:val="00BB0A47"/>
    <w:rsid w:val="00BB0A84"/>
    <w:rsid w:val="00BB0C62"/>
    <w:rsid w:val="00BB169B"/>
    <w:rsid w:val="00BB1948"/>
    <w:rsid w:val="00BB1B80"/>
    <w:rsid w:val="00BB2B60"/>
    <w:rsid w:val="00BB2D6F"/>
    <w:rsid w:val="00BB2DCD"/>
    <w:rsid w:val="00BB2DDE"/>
    <w:rsid w:val="00BB6004"/>
    <w:rsid w:val="00BB66DB"/>
    <w:rsid w:val="00BC0478"/>
    <w:rsid w:val="00BC11E1"/>
    <w:rsid w:val="00BC1270"/>
    <w:rsid w:val="00BC2B8D"/>
    <w:rsid w:val="00BC360C"/>
    <w:rsid w:val="00BC5005"/>
    <w:rsid w:val="00BC524F"/>
    <w:rsid w:val="00BC5725"/>
    <w:rsid w:val="00BD035E"/>
    <w:rsid w:val="00BD03F5"/>
    <w:rsid w:val="00BD064E"/>
    <w:rsid w:val="00BD101B"/>
    <w:rsid w:val="00BD2120"/>
    <w:rsid w:val="00BD27BA"/>
    <w:rsid w:val="00BD2DC7"/>
    <w:rsid w:val="00BD3C0E"/>
    <w:rsid w:val="00BD3C72"/>
    <w:rsid w:val="00BD474C"/>
    <w:rsid w:val="00BD4EC1"/>
    <w:rsid w:val="00BD5CC1"/>
    <w:rsid w:val="00BD7761"/>
    <w:rsid w:val="00BD7FBB"/>
    <w:rsid w:val="00BE07EA"/>
    <w:rsid w:val="00BE08C8"/>
    <w:rsid w:val="00BE09B1"/>
    <w:rsid w:val="00BE0A88"/>
    <w:rsid w:val="00BE0F29"/>
    <w:rsid w:val="00BE2502"/>
    <w:rsid w:val="00BE2CBD"/>
    <w:rsid w:val="00BE39F6"/>
    <w:rsid w:val="00BE3DAC"/>
    <w:rsid w:val="00BE4223"/>
    <w:rsid w:val="00BE4F05"/>
    <w:rsid w:val="00BE5401"/>
    <w:rsid w:val="00BE59EA"/>
    <w:rsid w:val="00BE5FD2"/>
    <w:rsid w:val="00BE658F"/>
    <w:rsid w:val="00BE7241"/>
    <w:rsid w:val="00BF49C2"/>
    <w:rsid w:val="00C008BD"/>
    <w:rsid w:val="00C00BFA"/>
    <w:rsid w:val="00C01EA5"/>
    <w:rsid w:val="00C020B9"/>
    <w:rsid w:val="00C02DD4"/>
    <w:rsid w:val="00C02E0F"/>
    <w:rsid w:val="00C030CC"/>
    <w:rsid w:val="00C05910"/>
    <w:rsid w:val="00C05ED6"/>
    <w:rsid w:val="00C06481"/>
    <w:rsid w:val="00C064BD"/>
    <w:rsid w:val="00C06D6E"/>
    <w:rsid w:val="00C10731"/>
    <w:rsid w:val="00C10E47"/>
    <w:rsid w:val="00C110B6"/>
    <w:rsid w:val="00C12043"/>
    <w:rsid w:val="00C149AA"/>
    <w:rsid w:val="00C14BD6"/>
    <w:rsid w:val="00C1567D"/>
    <w:rsid w:val="00C157EC"/>
    <w:rsid w:val="00C16E25"/>
    <w:rsid w:val="00C20870"/>
    <w:rsid w:val="00C20877"/>
    <w:rsid w:val="00C21614"/>
    <w:rsid w:val="00C22410"/>
    <w:rsid w:val="00C22D35"/>
    <w:rsid w:val="00C23CA9"/>
    <w:rsid w:val="00C23DC2"/>
    <w:rsid w:val="00C2626A"/>
    <w:rsid w:val="00C26695"/>
    <w:rsid w:val="00C27774"/>
    <w:rsid w:val="00C30767"/>
    <w:rsid w:val="00C30E70"/>
    <w:rsid w:val="00C30EC7"/>
    <w:rsid w:val="00C3155F"/>
    <w:rsid w:val="00C31DDE"/>
    <w:rsid w:val="00C33FB5"/>
    <w:rsid w:val="00C34389"/>
    <w:rsid w:val="00C34FD1"/>
    <w:rsid w:val="00C356D8"/>
    <w:rsid w:val="00C357A5"/>
    <w:rsid w:val="00C363E1"/>
    <w:rsid w:val="00C36539"/>
    <w:rsid w:val="00C376F6"/>
    <w:rsid w:val="00C37998"/>
    <w:rsid w:val="00C40188"/>
    <w:rsid w:val="00C4038A"/>
    <w:rsid w:val="00C408E0"/>
    <w:rsid w:val="00C41864"/>
    <w:rsid w:val="00C41D8F"/>
    <w:rsid w:val="00C4340C"/>
    <w:rsid w:val="00C4385E"/>
    <w:rsid w:val="00C44988"/>
    <w:rsid w:val="00C44C1D"/>
    <w:rsid w:val="00C45144"/>
    <w:rsid w:val="00C463D1"/>
    <w:rsid w:val="00C4654A"/>
    <w:rsid w:val="00C465BF"/>
    <w:rsid w:val="00C473C5"/>
    <w:rsid w:val="00C47AFE"/>
    <w:rsid w:val="00C47DF0"/>
    <w:rsid w:val="00C5009B"/>
    <w:rsid w:val="00C50B77"/>
    <w:rsid w:val="00C521D6"/>
    <w:rsid w:val="00C525A4"/>
    <w:rsid w:val="00C52652"/>
    <w:rsid w:val="00C55374"/>
    <w:rsid w:val="00C55593"/>
    <w:rsid w:val="00C55798"/>
    <w:rsid w:val="00C57A6B"/>
    <w:rsid w:val="00C60E22"/>
    <w:rsid w:val="00C6170A"/>
    <w:rsid w:val="00C62219"/>
    <w:rsid w:val="00C646F6"/>
    <w:rsid w:val="00C655C2"/>
    <w:rsid w:val="00C6732B"/>
    <w:rsid w:val="00C67CC0"/>
    <w:rsid w:val="00C7188E"/>
    <w:rsid w:val="00C72723"/>
    <w:rsid w:val="00C738E0"/>
    <w:rsid w:val="00C73929"/>
    <w:rsid w:val="00C7589C"/>
    <w:rsid w:val="00C761B4"/>
    <w:rsid w:val="00C76530"/>
    <w:rsid w:val="00C76AA7"/>
    <w:rsid w:val="00C80480"/>
    <w:rsid w:val="00C81B72"/>
    <w:rsid w:val="00C82378"/>
    <w:rsid w:val="00C824E2"/>
    <w:rsid w:val="00C8322A"/>
    <w:rsid w:val="00C83604"/>
    <w:rsid w:val="00C850EE"/>
    <w:rsid w:val="00C853E6"/>
    <w:rsid w:val="00C857AB"/>
    <w:rsid w:val="00C86AA2"/>
    <w:rsid w:val="00C872CC"/>
    <w:rsid w:val="00C87EF6"/>
    <w:rsid w:val="00C9003F"/>
    <w:rsid w:val="00C91166"/>
    <w:rsid w:val="00C912ED"/>
    <w:rsid w:val="00C91A7C"/>
    <w:rsid w:val="00C9272A"/>
    <w:rsid w:val="00C928DB"/>
    <w:rsid w:val="00C93685"/>
    <w:rsid w:val="00C936AD"/>
    <w:rsid w:val="00C93E2C"/>
    <w:rsid w:val="00C94AEF"/>
    <w:rsid w:val="00C94FB1"/>
    <w:rsid w:val="00C950C9"/>
    <w:rsid w:val="00C95578"/>
    <w:rsid w:val="00C95865"/>
    <w:rsid w:val="00C95BA4"/>
    <w:rsid w:val="00C961C6"/>
    <w:rsid w:val="00C9692B"/>
    <w:rsid w:val="00C971E1"/>
    <w:rsid w:val="00C973E8"/>
    <w:rsid w:val="00CA0621"/>
    <w:rsid w:val="00CA1716"/>
    <w:rsid w:val="00CA3B94"/>
    <w:rsid w:val="00CA475B"/>
    <w:rsid w:val="00CA4D17"/>
    <w:rsid w:val="00CA4D64"/>
    <w:rsid w:val="00CA5BBD"/>
    <w:rsid w:val="00CA5CBE"/>
    <w:rsid w:val="00CA6105"/>
    <w:rsid w:val="00CB0133"/>
    <w:rsid w:val="00CB01C2"/>
    <w:rsid w:val="00CB18AB"/>
    <w:rsid w:val="00CB214B"/>
    <w:rsid w:val="00CB23F6"/>
    <w:rsid w:val="00CB3237"/>
    <w:rsid w:val="00CB392C"/>
    <w:rsid w:val="00CB4744"/>
    <w:rsid w:val="00CB4AC3"/>
    <w:rsid w:val="00CB623C"/>
    <w:rsid w:val="00CB6425"/>
    <w:rsid w:val="00CC0B56"/>
    <w:rsid w:val="00CC1D9F"/>
    <w:rsid w:val="00CC3369"/>
    <w:rsid w:val="00CC33A9"/>
    <w:rsid w:val="00CC4581"/>
    <w:rsid w:val="00CC496E"/>
    <w:rsid w:val="00CC5B52"/>
    <w:rsid w:val="00CC6A7A"/>
    <w:rsid w:val="00CC74D6"/>
    <w:rsid w:val="00CC7602"/>
    <w:rsid w:val="00CC7C3B"/>
    <w:rsid w:val="00CD0C34"/>
    <w:rsid w:val="00CD1D25"/>
    <w:rsid w:val="00CD1FC1"/>
    <w:rsid w:val="00CD269B"/>
    <w:rsid w:val="00CD2BA6"/>
    <w:rsid w:val="00CD542D"/>
    <w:rsid w:val="00CD56BE"/>
    <w:rsid w:val="00CD5C75"/>
    <w:rsid w:val="00CD5F0B"/>
    <w:rsid w:val="00CD6E0C"/>
    <w:rsid w:val="00CD7B45"/>
    <w:rsid w:val="00CE0C1B"/>
    <w:rsid w:val="00CE18E9"/>
    <w:rsid w:val="00CE1972"/>
    <w:rsid w:val="00CE1FA8"/>
    <w:rsid w:val="00CE6577"/>
    <w:rsid w:val="00CE664B"/>
    <w:rsid w:val="00CE79C0"/>
    <w:rsid w:val="00CF16D2"/>
    <w:rsid w:val="00CF38A7"/>
    <w:rsid w:val="00CF41D3"/>
    <w:rsid w:val="00CF4912"/>
    <w:rsid w:val="00CF4A80"/>
    <w:rsid w:val="00CF542A"/>
    <w:rsid w:val="00CF58A9"/>
    <w:rsid w:val="00CF689F"/>
    <w:rsid w:val="00CF6911"/>
    <w:rsid w:val="00CF6CDE"/>
    <w:rsid w:val="00CF7054"/>
    <w:rsid w:val="00CF7863"/>
    <w:rsid w:val="00CF7C41"/>
    <w:rsid w:val="00D00E80"/>
    <w:rsid w:val="00D013EB"/>
    <w:rsid w:val="00D02EAE"/>
    <w:rsid w:val="00D035E9"/>
    <w:rsid w:val="00D05B17"/>
    <w:rsid w:val="00D064A4"/>
    <w:rsid w:val="00D110B5"/>
    <w:rsid w:val="00D11FA6"/>
    <w:rsid w:val="00D12378"/>
    <w:rsid w:val="00D12523"/>
    <w:rsid w:val="00D126AA"/>
    <w:rsid w:val="00D127E0"/>
    <w:rsid w:val="00D134E4"/>
    <w:rsid w:val="00D13A94"/>
    <w:rsid w:val="00D14795"/>
    <w:rsid w:val="00D15230"/>
    <w:rsid w:val="00D171F4"/>
    <w:rsid w:val="00D20FF5"/>
    <w:rsid w:val="00D21358"/>
    <w:rsid w:val="00D214BD"/>
    <w:rsid w:val="00D21B6F"/>
    <w:rsid w:val="00D222ED"/>
    <w:rsid w:val="00D22979"/>
    <w:rsid w:val="00D22A49"/>
    <w:rsid w:val="00D232B8"/>
    <w:rsid w:val="00D23543"/>
    <w:rsid w:val="00D25384"/>
    <w:rsid w:val="00D25CBD"/>
    <w:rsid w:val="00D260CB"/>
    <w:rsid w:val="00D267EC"/>
    <w:rsid w:val="00D26E26"/>
    <w:rsid w:val="00D26EBB"/>
    <w:rsid w:val="00D27981"/>
    <w:rsid w:val="00D27C8A"/>
    <w:rsid w:val="00D27CAA"/>
    <w:rsid w:val="00D27E9E"/>
    <w:rsid w:val="00D31931"/>
    <w:rsid w:val="00D31AE5"/>
    <w:rsid w:val="00D324A2"/>
    <w:rsid w:val="00D32AA5"/>
    <w:rsid w:val="00D332DE"/>
    <w:rsid w:val="00D334D1"/>
    <w:rsid w:val="00D34985"/>
    <w:rsid w:val="00D36158"/>
    <w:rsid w:val="00D36183"/>
    <w:rsid w:val="00D366B1"/>
    <w:rsid w:val="00D36E84"/>
    <w:rsid w:val="00D40D60"/>
    <w:rsid w:val="00D4222F"/>
    <w:rsid w:val="00D4242B"/>
    <w:rsid w:val="00D42572"/>
    <w:rsid w:val="00D42589"/>
    <w:rsid w:val="00D42EE5"/>
    <w:rsid w:val="00D4361F"/>
    <w:rsid w:val="00D47573"/>
    <w:rsid w:val="00D47763"/>
    <w:rsid w:val="00D47D37"/>
    <w:rsid w:val="00D513AC"/>
    <w:rsid w:val="00D524EC"/>
    <w:rsid w:val="00D53170"/>
    <w:rsid w:val="00D542F2"/>
    <w:rsid w:val="00D54347"/>
    <w:rsid w:val="00D55AB7"/>
    <w:rsid w:val="00D55C8F"/>
    <w:rsid w:val="00D55D4E"/>
    <w:rsid w:val="00D55E89"/>
    <w:rsid w:val="00D56C7B"/>
    <w:rsid w:val="00D5726D"/>
    <w:rsid w:val="00D57E90"/>
    <w:rsid w:val="00D60060"/>
    <w:rsid w:val="00D603DA"/>
    <w:rsid w:val="00D626F9"/>
    <w:rsid w:val="00D638E4"/>
    <w:rsid w:val="00D642E7"/>
    <w:rsid w:val="00D645BE"/>
    <w:rsid w:val="00D645D8"/>
    <w:rsid w:val="00D657C0"/>
    <w:rsid w:val="00D65BC1"/>
    <w:rsid w:val="00D67EFB"/>
    <w:rsid w:val="00D67FB8"/>
    <w:rsid w:val="00D70852"/>
    <w:rsid w:val="00D71BBC"/>
    <w:rsid w:val="00D722E7"/>
    <w:rsid w:val="00D727C3"/>
    <w:rsid w:val="00D74B29"/>
    <w:rsid w:val="00D75848"/>
    <w:rsid w:val="00D76277"/>
    <w:rsid w:val="00D762B7"/>
    <w:rsid w:val="00D77F90"/>
    <w:rsid w:val="00D8132E"/>
    <w:rsid w:val="00D819BE"/>
    <w:rsid w:val="00D827B2"/>
    <w:rsid w:val="00D82818"/>
    <w:rsid w:val="00D832CE"/>
    <w:rsid w:val="00D842F8"/>
    <w:rsid w:val="00D844D4"/>
    <w:rsid w:val="00D84961"/>
    <w:rsid w:val="00D87336"/>
    <w:rsid w:val="00D87B38"/>
    <w:rsid w:val="00D90589"/>
    <w:rsid w:val="00D9063A"/>
    <w:rsid w:val="00D90AA0"/>
    <w:rsid w:val="00D90E99"/>
    <w:rsid w:val="00D93A38"/>
    <w:rsid w:val="00D9449E"/>
    <w:rsid w:val="00D946E1"/>
    <w:rsid w:val="00D94D38"/>
    <w:rsid w:val="00D95AF8"/>
    <w:rsid w:val="00D96452"/>
    <w:rsid w:val="00D966ED"/>
    <w:rsid w:val="00D978B8"/>
    <w:rsid w:val="00DA1E8A"/>
    <w:rsid w:val="00DA201C"/>
    <w:rsid w:val="00DA2486"/>
    <w:rsid w:val="00DA30F3"/>
    <w:rsid w:val="00DA5067"/>
    <w:rsid w:val="00DA57D3"/>
    <w:rsid w:val="00DA58EB"/>
    <w:rsid w:val="00DA6372"/>
    <w:rsid w:val="00DA67BC"/>
    <w:rsid w:val="00DA6E8C"/>
    <w:rsid w:val="00DA74C3"/>
    <w:rsid w:val="00DA7ACE"/>
    <w:rsid w:val="00DB0E79"/>
    <w:rsid w:val="00DB1296"/>
    <w:rsid w:val="00DB144F"/>
    <w:rsid w:val="00DB1DD1"/>
    <w:rsid w:val="00DB32F8"/>
    <w:rsid w:val="00DB33EB"/>
    <w:rsid w:val="00DB3BD9"/>
    <w:rsid w:val="00DB6AE7"/>
    <w:rsid w:val="00DC067A"/>
    <w:rsid w:val="00DC0A80"/>
    <w:rsid w:val="00DC0BD9"/>
    <w:rsid w:val="00DC1043"/>
    <w:rsid w:val="00DC1A06"/>
    <w:rsid w:val="00DC2E4B"/>
    <w:rsid w:val="00DC3185"/>
    <w:rsid w:val="00DC39B6"/>
    <w:rsid w:val="00DC494E"/>
    <w:rsid w:val="00DC765B"/>
    <w:rsid w:val="00DC7FFE"/>
    <w:rsid w:val="00DD03A4"/>
    <w:rsid w:val="00DD12F6"/>
    <w:rsid w:val="00DD2038"/>
    <w:rsid w:val="00DD2200"/>
    <w:rsid w:val="00DD35FC"/>
    <w:rsid w:val="00DD39AE"/>
    <w:rsid w:val="00DD3E54"/>
    <w:rsid w:val="00DD454C"/>
    <w:rsid w:val="00DD4AAB"/>
    <w:rsid w:val="00DD4C67"/>
    <w:rsid w:val="00DD5F89"/>
    <w:rsid w:val="00DD622B"/>
    <w:rsid w:val="00DD6439"/>
    <w:rsid w:val="00DD6930"/>
    <w:rsid w:val="00DD7480"/>
    <w:rsid w:val="00DE1413"/>
    <w:rsid w:val="00DE2058"/>
    <w:rsid w:val="00DE207B"/>
    <w:rsid w:val="00DE288D"/>
    <w:rsid w:val="00DE3719"/>
    <w:rsid w:val="00DE38F0"/>
    <w:rsid w:val="00DE4893"/>
    <w:rsid w:val="00DE4D5C"/>
    <w:rsid w:val="00DE5107"/>
    <w:rsid w:val="00DE6D4F"/>
    <w:rsid w:val="00DE6E4B"/>
    <w:rsid w:val="00DE7081"/>
    <w:rsid w:val="00DE777C"/>
    <w:rsid w:val="00DF0B8F"/>
    <w:rsid w:val="00DF0D85"/>
    <w:rsid w:val="00DF10A1"/>
    <w:rsid w:val="00DF14AB"/>
    <w:rsid w:val="00DF2A06"/>
    <w:rsid w:val="00DF3355"/>
    <w:rsid w:val="00DF37FE"/>
    <w:rsid w:val="00DF43D2"/>
    <w:rsid w:val="00DF4CB9"/>
    <w:rsid w:val="00DF5E46"/>
    <w:rsid w:val="00DF64D7"/>
    <w:rsid w:val="00DF78B1"/>
    <w:rsid w:val="00DF7F7D"/>
    <w:rsid w:val="00E00E28"/>
    <w:rsid w:val="00E0202D"/>
    <w:rsid w:val="00E036AD"/>
    <w:rsid w:val="00E04899"/>
    <w:rsid w:val="00E05F26"/>
    <w:rsid w:val="00E100F9"/>
    <w:rsid w:val="00E105EA"/>
    <w:rsid w:val="00E10A3B"/>
    <w:rsid w:val="00E11DDD"/>
    <w:rsid w:val="00E12DC1"/>
    <w:rsid w:val="00E13F78"/>
    <w:rsid w:val="00E1411C"/>
    <w:rsid w:val="00E14BF2"/>
    <w:rsid w:val="00E14CC6"/>
    <w:rsid w:val="00E15677"/>
    <w:rsid w:val="00E15AF7"/>
    <w:rsid w:val="00E15B96"/>
    <w:rsid w:val="00E15F36"/>
    <w:rsid w:val="00E163C2"/>
    <w:rsid w:val="00E1673C"/>
    <w:rsid w:val="00E16A5E"/>
    <w:rsid w:val="00E17C5D"/>
    <w:rsid w:val="00E20B53"/>
    <w:rsid w:val="00E20F47"/>
    <w:rsid w:val="00E221EE"/>
    <w:rsid w:val="00E2299F"/>
    <w:rsid w:val="00E23168"/>
    <w:rsid w:val="00E24184"/>
    <w:rsid w:val="00E24B77"/>
    <w:rsid w:val="00E2572C"/>
    <w:rsid w:val="00E26AC3"/>
    <w:rsid w:val="00E30FBC"/>
    <w:rsid w:val="00E313BB"/>
    <w:rsid w:val="00E316EB"/>
    <w:rsid w:val="00E31D45"/>
    <w:rsid w:val="00E32193"/>
    <w:rsid w:val="00E321D5"/>
    <w:rsid w:val="00E33339"/>
    <w:rsid w:val="00E3363B"/>
    <w:rsid w:val="00E33904"/>
    <w:rsid w:val="00E3649A"/>
    <w:rsid w:val="00E40E65"/>
    <w:rsid w:val="00E41F7B"/>
    <w:rsid w:val="00E45B68"/>
    <w:rsid w:val="00E46102"/>
    <w:rsid w:val="00E46A09"/>
    <w:rsid w:val="00E47676"/>
    <w:rsid w:val="00E47E50"/>
    <w:rsid w:val="00E47E97"/>
    <w:rsid w:val="00E51034"/>
    <w:rsid w:val="00E510A8"/>
    <w:rsid w:val="00E51928"/>
    <w:rsid w:val="00E5294C"/>
    <w:rsid w:val="00E52FFF"/>
    <w:rsid w:val="00E53196"/>
    <w:rsid w:val="00E537B7"/>
    <w:rsid w:val="00E53E99"/>
    <w:rsid w:val="00E547A7"/>
    <w:rsid w:val="00E54A51"/>
    <w:rsid w:val="00E54E09"/>
    <w:rsid w:val="00E55997"/>
    <w:rsid w:val="00E56410"/>
    <w:rsid w:val="00E6007F"/>
    <w:rsid w:val="00E62638"/>
    <w:rsid w:val="00E63AFD"/>
    <w:rsid w:val="00E63E78"/>
    <w:rsid w:val="00E64A57"/>
    <w:rsid w:val="00E64C9E"/>
    <w:rsid w:val="00E66C24"/>
    <w:rsid w:val="00E67808"/>
    <w:rsid w:val="00E70023"/>
    <w:rsid w:val="00E70544"/>
    <w:rsid w:val="00E709BA"/>
    <w:rsid w:val="00E714B3"/>
    <w:rsid w:val="00E71593"/>
    <w:rsid w:val="00E74D85"/>
    <w:rsid w:val="00E7662F"/>
    <w:rsid w:val="00E76D05"/>
    <w:rsid w:val="00E80917"/>
    <w:rsid w:val="00E822D9"/>
    <w:rsid w:val="00E82BDC"/>
    <w:rsid w:val="00E8326B"/>
    <w:rsid w:val="00E847D1"/>
    <w:rsid w:val="00E84EB3"/>
    <w:rsid w:val="00E84F1D"/>
    <w:rsid w:val="00E8542B"/>
    <w:rsid w:val="00E85516"/>
    <w:rsid w:val="00E855E6"/>
    <w:rsid w:val="00E85A99"/>
    <w:rsid w:val="00E85F33"/>
    <w:rsid w:val="00E87A74"/>
    <w:rsid w:val="00E87F1F"/>
    <w:rsid w:val="00E9084C"/>
    <w:rsid w:val="00E917C1"/>
    <w:rsid w:val="00E917EC"/>
    <w:rsid w:val="00E92B35"/>
    <w:rsid w:val="00E95DE4"/>
    <w:rsid w:val="00E9601B"/>
    <w:rsid w:val="00E9623E"/>
    <w:rsid w:val="00E97997"/>
    <w:rsid w:val="00EA0423"/>
    <w:rsid w:val="00EA1257"/>
    <w:rsid w:val="00EA16C8"/>
    <w:rsid w:val="00EA19E3"/>
    <w:rsid w:val="00EA1A1E"/>
    <w:rsid w:val="00EA22AB"/>
    <w:rsid w:val="00EA2C88"/>
    <w:rsid w:val="00EA3139"/>
    <w:rsid w:val="00EA3560"/>
    <w:rsid w:val="00EA3909"/>
    <w:rsid w:val="00EA4048"/>
    <w:rsid w:val="00EA47AB"/>
    <w:rsid w:val="00EA53B2"/>
    <w:rsid w:val="00EA5ECC"/>
    <w:rsid w:val="00EA644A"/>
    <w:rsid w:val="00EB05E6"/>
    <w:rsid w:val="00EB127D"/>
    <w:rsid w:val="00EB1DF9"/>
    <w:rsid w:val="00EB3323"/>
    <w:rsid w:val="00EB42A2"/>
    <w:rsid w:val="00EB594A"/>
    <w:rsid w:val="00EB5AD8"/>
    <w:rsid w:val="00EB6E60"/>
    <w:rsid w:val="00EB77FE"/>
    <w:rsid w:val="00EB7BE7"/>
    <w:rsid w:val="00EC04C4"/>
    <w:rsid w:val="00EC2780"/>
    <w:rsid w:val="00EC2B64"/>
    <w:rsid w:val="00EC3B2B"/>
    <w:rsid w:val="00EC65DA"/>
    <w:rsid w:val="00EC6FE1"/>
    <w:rsid w:val="00ED0644"/>
    <w:rsid w:val="00ED0AA8"/>
    <w:rsid w:val="00ED0ABA"/>
    <w:rsid w:val="00ED0B6C"/>
    <w:rsid w:val="00ED1A3B"/>
    <w:rsid w:val="00ED1FE0"/>
    <w:rsid w:val="00ED29A2"/>
    <w:rsid w:val="00ED312D"/>
    <w:rsid w:val="00ED3CD0"/>
    <w:rsid w:val="00ED4E8C"/>
    <w:rsid w:val="00ED5B56"/>
    <w:rsid w:val="00ED6254"/>
    <w:rsid w:val="00ED730C"/>
    <w:rsid w:val="00ED7938"/>
    <w:rsid w:val="00ED7A77"/>
    <w:rsid w:val="00ED7B15"/>
    <w:rsid w:val="00ED7BA6"/>
    <w:rsid w:val="00EE0F9D"/>
    <w:rsid w:val="00EE119D"/>
    <w:rsid w:val="00EE2B21"/>
    <w:rsid w:val="00EE301F"/>
    <w:rsid w:val="00EE3274"/>
    <w:rsid w:val="00EE3F2E"/>
    <w:rsid w:val="00EE4539"/>
    <w:rsid w:val="00EE45F4"/>
    <w:rsid w:val="00EE5907"/>
    <w:rsid w:val="00EE5A1E"/>
    <w:rsid w:val="00EE5CC8"/>
    <w:rsid w:val="00EE602A"/>
    <w:rsid w:val="00EE6F65"/>
    <w:rsid w:val="00EF0A31"/>
    <w:rsid w:val="00EF1968"/>
    <w:rsid w:val="00EF2E1D"/>
    <w:rsid w:val="00EF4299"/>
    <w:rsid w:val="00EF710C"/>
    <w:rsid w:val="00EF734E"/>
    <w:rsid w:val="00EF755B"/>
    <w:rsid w:val="00EF75A8"/>
    <w:rsid w:val="00EF7DFE"/>
    <w:rsid w:val="00F00C5D"/>
    <w:rsid w:val="00F00C6D"/>
    <w:rsid w:val="00F01021"/>
    <w:rsid w:val="00F0217E"/>
    <w:rsid w:val="00F02DCA"/>
    <w:rsid w:val="00F037FF"/>
    <w:rsid w:val="00F04171"/>
    <w:rsid w:val="00F04343"/>
    <w:rsid w:val="00F04D66"/>
    <w:rsid w:val="00F0514A"/>
    <w:rsid w:val="00F05749"/>
    <w:rsid w:val="00F05761"/>
    <w:rsid w:val="00F07515"/>
    <w:rsid w:val="00F10CED"/>
    <w:rsid w:val="00F11041"/>
    <w:rsid w:val="00F1118E"/>
    <w:rsid w:val="00F12414"/>
    <w:rsid w:val="00F13EAE"/>
    <w:rsid w:val="00F145B8"/>
    <w:rsid w:val="00F14A1B"/>
    <w:rsid w:val="00F1641A"/>
    <w:rsid w:val="00F166F7"/>
    <w:rsid w:val="00F16F34"/>
    <w:rsid w:val="00F17828"/>
    <w:rsid w:val="00F179A8"/>
    <w:rsid w:val="00F17F9D"/>
    <w:rsid w:val="00F21349"/>
    <w:rsid w:val="00F226B4"/>
    <w:rsid w:val="00F2306B"/>
    <w:rsid w:val="00F23B23"/>
    <w:rsid w:val="00F249F2"/>
    <w:rsid w:val="00F24E2C"/>
    <w:rsid w:val="00F25276"/>
    <w:rsid w:val="00F2540B"/>
    <w:rsid w:val="00F2687C"/>
    <w:rsid w:val="00F269A3"/>
    <w:rsid w:val="00F269ED"/>
    <w:rsid w:val="00F27680"/>
    <w:rsid w:val="00F2773E"/>
    <w:rsid w:val="00F30CDF"/>
    <w:rsid w:val="00F3115A"/>
    <w:rsid w:val="00F3174C"/>
    <w:rsid w:val="00F3178A"/>
    <w:rsid w:val="00F31C20"/>
    <w:rsid w:val="00F31F07"/>
    <w:rsid w:val="00F32788"/>
    <w:rsid w:val="00F32B76"/>
    <w:rsid w:val="00F35587"/>
    <w:rsid w:val="00F3657E"/>
    <w:rsid w:val="00F41686"/>
    <w:rsid w:val="00F4407F"/>
    <w:rsid w:val="00F44673"/>
    <w:rsid w:val="00F4493C"/>
    <w:rsid w:val="00F4502B"/>
    <w:rsid w:val="00F466E5"/>
    <w:rsid w:val="00F473DE"/>
    <w:rsid w:val="00F47912"/>
    <w:rsid w:val="00F47CAD"/>
    <w:rsid w:val="00F47E86"/>
    <w:rsid w:val="00F5150A"/>
    <w:rsid w:val="00F53308"/>
    <w:rsid w:val="00F535F9"/>
    <w:rsid w:val="00F54464"/>
    <w:rsid w:val="00F54ED2"/>
    <w:rsid w:val="00F55BB1"/>
    <w:rsid w:val="00F55D8C"/>
    <w:rsid w:val="00F5674C"/>
    <w:rsid w:val="00F568E9"/>
    <w:rsid w:val="00F56B31"/>
    <w:rsid w:val="00F56E02"/>
    <w:rsid w:val="00F5760D"/>
    <w:rsid w:val="00F616FD"/>
    <w:rsid w:val="00F62BD3"/>
    <w:rsid w:val="00F635FB"/>
    <w:rsid w:val="00F63A24"/>
    <w:rsid w:val="00F63BE1"/>
    <w:rsid w:val="00F63E65"/>
    <w:rsid w:val="00F63E73"/>
    <w:rsid w:val="00F649ED"/>
    <w:rsid w:val="00F655EB"/>
    <w:rsid w:val="00F6716C"/>
    <w:rsid w:val="00F67877"/>
    <w:rsid w:val="00F70125"/>
    <w:rsid w:val="00F70DC4"/>
    <w:rsid w:val="00F7124D"/>
    <w:rsid w:val="00F71712"/>
    <w:rsid w:val="00F71E93"/>
    <w:rsid w:val="00F723FE"/>
    <w:rsid w:val="00F72506"/>
    <w:rsid w:val="00F72E9B"/>
    <w:rsid w:val="00F743A8"/>
    <w:rsid w:val="00F76ADF"/>
    <w:rsid w:val="00F77F87"/>
    <w:rsid w:val="00F800FA"/>
    <w:rsid w:val="00F821F0"/>
    <w:rsid w:val="00F83116"/>
    <w:rsid w:val="00F83248"/>
    <w:rsid w:val="00F83351"/>
    <w:rsid w:val="00F83755"/>
    <w:rsid w:val="00F838E4"/>
    <w:rsid w:val="00F83AA6"/>
    <w:rsid w:val="00F84763"/>
    <w:rsid w:val="00F84E33"/>
    <w:rsid w:val="00F857B1"/>
    <w:rsid w:val="00F8694B"/>
    <w:rsid w:val="00F91129"/>
    <w:rsid w:val="00F92006"/>
    <w:rsid w:val="00F929BB"/>
    <w:rsid w:val="00F92FB7"/>
    <w:rsid w:val="00F93451"/>
    <w:rsid w:val="00F9435B"/>
    <w:rsid w:val="00F94510"/>
    <w:rsid w:val="00F969F6"/>
    <w:rsid w:val="00F96AA7"/>
    <w:rsid w:val="00F96C2D"/>
    <w:rsid w:val="00FA18A5"/>
    <w:rsid w:val="00FA18AC"/>
    <w:rsid w:val="00FA3C2B"/>
    <w:rsid w:val="00FA40EA"/>
    <w:rsid w:val="00FA6002"/>
    <w:rsid w:val="00FA7370"/>
    <w:rsid w:val="00FB0CB3"/>
    <w:rsid w:val="00FB0F8A"/>
    <w:rsid w:val="00FB167E"/>
    <w:rsid w:val="00FB1D74"/>
    <w:rsid w:val="00FB2FF9"/>
    <w:rsid w:val="00FB38BC"/>
    <w:rsid w:val="00FB5BBB"/>
    <w:rsid w:val="00FB60AB"/>
    <w:rsid w:val="00FB7505"/>
    <w:rsid w:val="00FB76A8"/>
    <w:rsid w:val="00FC0843"/>
    <w:rsid w:val="00FC0A16"/>
    <w:rsid w:val="00FC1363"/>
    <w:rsid w:val="00FC15EB"/>
    <w:rsid w:val="00FC16A5"/>
    <w:rsid w:val="00FC21CF"/>
    <w:rsid w:val="00FC2C46"/>
    <w:rsid w:val="00FC3A08"/>
    <w:rsid w:val="00FC3A44"/>
    <w:rsid w:val="00FC3B0F"/>
    <w:rsid w:val="00FC473C"/>
    <w:rsid w:val="00FC4E05"/>
    <w:rsid w:val="00FC6059"/>
    <w:rsid w:val="00FD05DF"/>
    <w:rsid w:val="00FD0A6F"/>
    <w:rsid w:val="00FD0D1A"/>
    <w:rsid w:val="00FD0D5C"/>
    <w:rsid w:val="00FD1186"/>
    <w:rsid w:val="00FD1242"/>
    <w:rsid w:val="00FD1E7F"/>
    <w:rsid w:val="00FD3868"/>
    <w:rsid w:val="00FD4BB6"/>
    <w:rsid w:val="00FD7B89"/>
    <w:rsid w:val="00FE1788"/>
    <w:rsid w:val="00FE178A"/>
    <w:rsid w:val="00FE1FDD"/>
    <w:rsid w:val="00FE2C20"/>
    <w:rsid w:val="00FE2D46"/>
    <w:rsid w:val="00FE3FFB"/>
    <w:rsid w:val="00FE52F7"/>
    <w:rsid w:val="00FE5AE0"/>
    <w:rsid w:val="00FE64C2"/>
    <w:rsid w:val="00FE6A92"/>
    <w:rsid w:val="00FE6B2F"/>
    <w:rsid w:val="00FE6D84"/>
    <w:rsid w:val="00FF026B"/>
    <w:rsid w:val="00FF2AED"/>
    <w:rsid w:val="00FF3182"/>
    <w:rsid w:val="00FF326C"/>
    <w:rsid w:val="00FF3291"/>
    <w:rsid w:val="00FF35FD"/>
    <w:rsid w:val="00FF3D60"/>
    <w:rsid w:val="00FF43AD"/>
    <w:rsid w:val="00FF461F"/>
    <w:rsid w:val="00FF5184"/>
    <w:rsid w:val="00FF696C"/>
    <w:rsid w:val="00FF7673"/>
    <w:rsid w:val="00FF79B4"/>
    <w:rsid w:val="00FF7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3E1B9"/>
  <w15:chartTrackingRefBased/>
  <w15:docId w15:val="{2479B3D0-7C58-47B7-9492-AA43A0ED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imes New Roman" w:hAnsi="Arial Narrow"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4A4"/>
    <w:rPr>
      <w:sz w:val="22"/>
    </w:rPr>
  </w:style>
  <w:style w:type="paragraph" w:styleId="Heading1">
    <w:name w:val="heading 1"/>
    <w:basedOn w:val="Normal"/>
    <w:next w:val="Normal"/>
    <w:link w:val="Heading1Char"/>
    <w:qFormat/>
    <w:rsid w:val="00687683"/>
    <w:pPr>
      <w:keepNext/>
      <w:outlineLvl w:val="0"/>
    </w:pPr>
    <w:rPr>
      <w:b/>
    </w:rPr>
  </w:style>
  <w:style w:type="paragraph" w:styleId="Heading2">
    <w:name w:val="heading 2"/>
    <w:basedOn w:val="Normal"/>
    <w:next w:val="Normal"/>
    <w:link w:val="Heading2Char"/>
    <w:qFormat/>
    <w:rsid w:val="00687683"/>
    <w:pPr>
      <w:keepNext/>
      <w:outlineLvl w:val="1"/>
    </w:pPr>
    <w:rPr>
      <w:rFonts w:cs="Arial"/>
      <w:b/>
      <w:bCs/>
      <w:iCs/>
      <w:szCs w:val="28"/>
    </w:rPr>
  </w:style>
  <w:style w:type="paragraph" w:styleId="Heading3">
    <w:name w:val="heading 3"/>
    <w:basedOn w:val="Normal"/>
    <w:next w:val="Normal"/>
    <w:link w:val="Heading3Char"/>
    <w:qFormat/>
    <w:rsid w:val="00143D98"/>
    <w:pPr>
      <w:keepNext/>
      <w:numPr>
        <w:numId w:val="1"/>
      </w:numPr>
      <w:outlineLvl w:val="2"/>
    </w:pPr>
    <w:rPr>
      <w:rFonts w:cs="Arial"/>
      <w:b/>
      <w:bCs/>
      <w:szCs w:val="26"/>
    </w:rPr>
  </w:style>
  <w:style w:type="paragraph" w:styleId="Heading4">
    <w:name w:val="heading 4"/>
    <w:basedOn w:val="Normal"/>
    <w:next w:val="Normal"/>
    <w:link w:val="Heading4Char"/>
    <w:qFormat/>
    <w:rsid w:val="000E2440"/>
    <w:pPr>
      <w:keepNext/>
      <w:numPr>
        <w:numId w:val="6"/>
      </w:numPr>
      <w:outlineLvl w:val="3"/>
    </w:pPr>
    <w:rPr>
      <w:b/>
      <w:bCs/>
      <w:szCs w:val="28"/>
    </w:rPr>
  </w:style>
  <w:style w:type="paragraph" w:styleId="Heading5">
    <w:name w:val="heading 5"/>
    <w:basedOn w:val="Normal"/>
    <w:next w:val="Normal"/>
    <w:link w:val="Heading5Char"/>
    <w:qFormat/>
    <w:rsid w:val="00C928DB"/>
    <w:pPr>
      <w:numPr>
        <w:numId w:val="7"/>
      </w:numPr>
      <w:outlineLvl w:val="4"/>
    </w:pPr>
    <w:rPr>
      <w:b/>
      <w:bCs/>
      <w:iCs/>
      <w:szCs w:val="26"/>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rsid w:val="001960C8"/>
    <w:pPr>
      <w:spacing w:before="240" w:after="60"/>
      <w:outlineLvl w:val="6"/>
    </w:pPr>
    <w:rPr>
      <w:szCs w:val="24"/>
    </w:rPr>
  </w:style>
  <w:style w:type="paragraph" w:styleId="Heading8">
    <w:name w:val="heading 8"/>
    <w:basedOn w:val="Normal"/>
    <w:next w:val="Normal"/>
    <w:link w:val="Heading8Char"/>
    <w:qFormat/>
    <w:pPr>
      <w:spacing w:before="240" w:after="60"/>
      <w:outlineLvl w:val="7"/>
    </w:pPr>
    <w:rPr>
      <w:i/>
      <w:iCs/>
      <w:szCs w:val="24"/>
    </w:rPr>
  </w:style>
  <w:style w:type="paragraph" w:styleId="Heading9">
    <w:name w:val="heading 9"/>
    <w:basedOn w:val="Normal"/>
    <w:next w:val="Normal"/>
    <w:link w:val="Heading9Char"/>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Arial" w:hAnsi="Arial"/>
      <w:sz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fxFaxNum">
    <w:name w:val="WfxFaxNum"/>
    <w:basedOn w:val="Normal"/>
  </w:style>
  <w:style w:type="paragraph" w:styleId="Title">
    <w:name w:val="Title"/>
    <w:basedOn w:val="Normal"/>
    <w:link w:val="TitleChar"/>
    <w:qFormat/>
    <w:pPr>
      <w:jc w:val="center"/>
    </w:pPr>
    <w:rPr>
      <w:b/>
      <w:sz w:val="44"/>
      <w:u w:val="single"/>
    </w:rPr>
  </w:style>
  <w:style w:type="paragraph" w:styleId="BodyText2">
    <w:name w:val="Body Text 2"/>
    <w:basedOn w:val="Normal"/>
    <w:link w:val="BodyText2Char"/>
  </w:style>
  <w:style w:type="paragraph" w:styleId="BodyText3">
    <w:name w:val="Body Text 3"/>
    <w:basedOn w:val="Normal"/>
    <w:link w:val="BodyText3Char"/>
    <w:pPr>
      <w:jc w:val="both"/>
    </w:pPr>
  </w:style>
  <w:style w:type="paragraph" w:styleId="BodyText">
    <w:name w:val="Body Text"/>
    <w:basedOn w:val="Normal"/>
    <w:link w:val="BodyTextChar"/>
    <w:pPr>
      <w:jc w:val="both"/>
    </w:pPr>
    <w:rPr>
      <w:sz w:val="28"/>
    </w:rPr>
  </w:style>
  <w:style w:type="paragraph" w:styleId="BodyTextIndent">
    <w:name w:val="Body Text Indent"/>
    <w:basedOn w:val="Normal"/>
    <w:link w:val="BodyTextIndentChar"/>
    <w:rsid w:val="006064CB"/>
    <w:pPr>
      <w:spacing w:after="120"/>
      <w:ind w:left="283"/>
    </w:pPr>
  </w:style>
  <w:style w:type="paragraph" w:styleId="BodyTextIndent3">
    <w:name w:val="Body Text Indent 3"/>
    <w:basedOn w:val="Normal"/>
    <w:rsid w:val="006064CB"/>
    <w:pPr>
      <w:spacing w:after="120"/>
      <w:ind w:left="283"/>
    </w:pPr>
    <w:rPr>
      <w:sz w:val="16"/>
      <w:szCs w:val="16"/>
    </w:rPr>
  </w:style>
  <w:style w:type="paragraph" w:customStyle="1" w:styleId="Style2">
    <w:name w:val="Style2"/>
    <w:basedOn w:val="Normal"/>
    <w:rsid w:val="00597488"/>
    <w:pPr>
      <w:keepNext/>
      <w:spacing w:before="240" w:after="60"/>
      <w:jc w:val="center"/>
    </w:pPr>
    <w:rPr>
      <w:b/>
      <w:kern w:val="28"/>
      <w:u w:val="single"/>
    </w:rPr>
  </w:style>
  <w:style w:type="paragraph" w:customStyle="1" w:styleId="WfxBillCode">
    <w:name w:val="WfxBillCode"/>
    <w:basedOn w:val="Normal"/>
    <w:rsid w:val="00597488"/>
  </w:style>
  <w:style w:type="paragraph" w:styleId="NormalWeb">
    <w:name w:val="Normal (Web)"/>
    <w:basedOn w:val="Normal"/>
    <w:rsid w:val="00330B2D"/>
    <w:pPr>
      <w:spacing w:before="100" w:beforeAutospacing="1" w:after="100" w:afterAutospacing="1"/>
    </w:pPr>
    <w:rPr>
      <w:szCs w:val="24"/>
    </w:rPr>
  </w:style>
  <w:style w:type="paragraph" w:styleId="BodyTextIndent2">
    <w:name w:val="Body Text Indent 2"/>
    <w:basedOn w:val="Normal"/>
    <w:link w:val="BodyTextIndent2Char"/>
    <w:rsid w:val="00EB7BE7"/>
    <w:pPr>
      <w:spacing w:after="120" w:line="480" w:lineRule="auto"/>
      <w:ind w:left="283"/>
    </w:pPr>
  </w:style>
  <w:style w:type="paragraph" w:styleId="TOC1">
    <w:name w:val="toc 1"/>
    <w:basedOn w:val="Normal"/>
    <w:next w:val="Normal"/>
    <w:autoRedefine/>
    <w:uiPriority w:val="39"/>
    <w:rsid w:val="00B661DF"/>
    <w:pPr>
      <w:tabs>
        <w:tab w:val="left" w:leader="dot" w:pos="8789"/>
        <w:tab w:val="right" w:pos="9360"/>
      </w:tabs>
      <w:suppressAutoHyphens/>
      <w:spacing w:after="100"/>
      <w:ind w:left="720" w:right="720" w:hanging="720"/>
    </w:pPr>
    <w:rPr>
      <w:lang w:val="en-US"/>
    </w:rPr>
  </w:style>
  <w:style w:type="paragraph" w:styleId="TOC2">
    <w:name w:val="toc 2"/>
    <w:basedOn w:val="Normal"/>
    <w:next w:val="Normal"/>
    <w:uiPriority w:val="39"/>
    <w:rsid w:val="00EB7BE7"/>
    <w:pPr>
      <w:tabs>
        <w:tab w:val="left" w:leader="dot" w:pos="9000"/>
        <w:tab w:val="right" w:pos="9360"/>
      </w:tabs>
      <w:suppressAutoHyphens/>
      <w:ind w:left="1440" w:right="720" w:hanging="720"/>
    </w:pPr>
    <w:rPr>
      <w:rFonts w:ascii="Arial" w:hAnsi="Arial"/>
      <w:sz w:val="20"/>
      <w:lang w:val="en-US"/>
    </w:rPr>
  </w:style>
  <w:style w:type="character" w:customStyle="1" w:styleId="left1">
    <w:name w:val="left1"/>
    <w:rsid w:val="00EB7BE7"/>
  </w:style>
  <w:style w:type="character" w:customStyle="1" w:styleId="right1">
    <w:name w:val="right1"/>
    <w:rsid w:val="00EB7BE7"/>
  </w:style>
  <w:style w:type="character" w:styleId="Hyperlink">
    <w:name w:val="Hyperlink"/>
    <w:rsid w:val="00EB7BE7"/>
    <w:rPr>
      <w:color w:val="0000FF"/>
      <w:u w:val="single"/>
    </w:rPr>
  </w:style>
  <w:style w:type="table" w:styleId="TableGrid">
    <w:name w:val="Table Grid"/>
    <w:basedOn w:val="TableNormal"/>
    <w:rsid w:val="00EB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EB7BE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EB7BE7"/>
    <w:pPr>
      <w:widowControl w:val="0"/>
      <w:autoSpaceDE w:val="0"/>
      <w:autoSpaceDN w:val="0"/>
      <w:adjustRightInd w:val="0"/>
    </w:pPr>
    <w:rPr>
      <w:rFonts w:ascii="Arial" w:hAnsi="Arial" w:cs="Arial"/>
      <w:color w:val="000000"/>
      <w:sz w:val="24"/>
      <w:szCs w:val="24"/>
      <w:lang w:val="en-US" w:eastAsia="en-US"/>
    </w:rPr>
  </w:style>
  <w:style w:type="paragraph" w:customStyle="1" w:styleId="clearfloatleft">
    <w:name w:val="clear floatleft"/>
    <w:basedOn w:val="Normal"/>
    <w:rsid w:val="00EB7BE7"/>
    <w:pPr>
      <w:spacing w:before="100" w:beforeAutospacing="1" w:after="100" w:afterAutospacing="1"/>
    </w:pPr>
    <w:rPr>
      <w:szCs w:val="24"/>
      <w:lang w:val="en-US"/>
    </w:rPr>
  </w:style>
  <w:style w:type="paragraph" w:styleId="ListParagraph">
    <w:name w:val="List Paragraph"/>
    <w:basedOn w:val="Normal"/>
    <w:uiPriority w:val="34"/>
    <w:qFormat/>
    <w:rsid w:val="00F02DCA"/>
    <w:pPr>
      <w:ind w:left="720"/>
    </w:pPr>
  </w:style>
  <w:style w:type="paragraph" w:styleId="BalloonText">
    <w:name w:val="Balloon Text"/>
    <w:basedOn w:val="Normal"/>
    <w:link w:val="BalloonTextChar"/>
    <w:rsid w:val="00072D01"/>
    <w:rPr>
      <w:rFonts w:ascii="Tahoma" w:hAnsi="Tahoma" w:cs="Tahoma"/>
      <w:sz w:val="16"/>
      <w:szCs w:val="16"/>
    </w:rPr>
  </w:style>
  <w:style w:type="paragraph" w:customStyle="1" w:styleId="Style1">
    <w:name w:val="Style1"/>
    <w:basedOn w:val="Heading2"/>
    <w:qFormat/>
    <w:rsid w:val="00687683"/>
    <w:pPr>
      <w:ind w:firstLine="720"/>
    </w:pPr>
  </w:style>
  <w:style w:type="character" w:customStyle="1" w:styleId="BalloonTextChar">
    <w:name w:val="Balloon Text Char"/>
    <w:link w:val="BalloonText"/>
    <w:rsid w:val="00072D01"/>
    <w:rPr>
      <w:rFonts w:ascii="Tahoma" w:hAnsi="Tahoma" w:cs="Tahoma"/>
      <w:color w:val="000000"/>
      <w:sz w:val="16"/>
      <w:szCs w:val="16"/>
      <w:lang w:eastAsia="en-US"/>
    </w:rPr>
  </w:style>
  <w:style w:type="paragraph" w:styleId="TOCHeading">
    <w:name w:val="TOC Heading"/>
    <w:basedOn w:val="Heading1"/>
    <w:next w:val="Normal"/>
    <w:uiPriority w:val="39"/>
    <w:semiHidden/>
    <w:unhideWhenUsed/>
    <w:qFormat/>
    <w:rsid w:val="00C928DB"/>
    <w:pPr>
      <w:keepLines/>
      <w:spacing w:before="480" w:line="276" w:lineRule="auto"/>
      <w:outlineLvl w:val="9"/>
    </w:pPr>
    <w:rPr>
      <w:rFonts w:ascii="Cambria" w:eastAsia="MS Gothic" w:hAnsi="Cambria"/>
      <w:bCs/>
      <w:color w:val="365F91"/>
      <w:sz w:val="28"/>
      <w:szCs w:val="28"/>
      <w:lang w:val="en-US" w:eastAsia="ja-JP"/>
    </w:rPr>
  </w:style>
  <w:style w:type="paragraph" w:customStyle="1" w:styleId="Style3">
    <w:name w:val="Style3"/>
    <w:basedOn w:val="Heading3"/>
    <w:qFormat/>
    <w:rsid w:val="00143D98"/>
    <w:pPr>
      <w:ind w:left="1418" w:hanging="709"/>
    </w:pPr>
  </w:style>
  <w:style w:type="paragraph" w:customStyle="1" w:styleId="Style4">
    <w:name w:val="Style4"/>
    <w:basedOn w:val="Heading3"/>
    <w:qFormat/>
    <w:rsid w:val="00143D98"/>
    <w:pPr>
      <w:tabs>
        <w:tab w:val="left" w:pos="1418"/>
      </w:tabs>
    </w:pPr>
  </w:style>
  <w:style w:type="paragraph" w:customStyle="1" w:styleId="Style5">
    <w:name w:val="Style5"/>
    <w:basedOn w:val="Heading3"/>
    <w:qFormat/>
    <w:rsid w:val="000E2440"/>
    <w:pPr>
      <w:tabs>
        <w:tab w:val="left" w:pos="1418"/>
      </w:tabs>
      <w:ind w:left="1418" w:hanging="709"/>
    </w:pPr>
  </w:style>
  <w:style w:type="paragraph" w:customStyle="1" w:styleId="Style6">
    <w:name w:val="Style6"/>
    <w:basedOn w:val="Heading4"/>
    <w:qFormat/>
    <w:rsid w:val="000E2440"/>
    <w:pPr>
      <w:numPr>
        <w:numId w:val="2"/>
      </w:numPr>
    </w:pPr>
  </w:style>
  <w:style w:type="paragraph" w:customStyle="1" w:styleId="Style7">
    <w:name w:val="Style7"/>
    <w:basedOn w:val="Heading4"/>
    <w:qFormat/>
    <w:rsid w:val="000E2440"/>
    <w:pPr>
      <w:numPr>
        <w:numId w:val="3"/>
      </w:numPr>
      <w:ind w:left="2149" w:hanging="1440"/>
    </w:pPr>
  </w:style>
  <w:style w:type="paragraph" w:customStyle="1" w:styleId="Style8">
    <w:name w:val="Style8"/>
    <w:basedOn w:val="Heading4"/>
    <w:qFormat/>
    <w:rsid w:val="000E2440"/>
    <w:pPr>
      <w:ind w:left="709" w:firstLine="1440"/>
    </w:pPr>
  </w:style>
  <w:style w:type="paragraph" w:customStyle="1" w:styleId="Style9">
    <w:name w:val="Style9"/>
    <w:basedOn w:val="Heading4"/>
    <w:qFormat/>
    <w:rsid w:val="000E2440"/>
    <w:pPr>
      <w:ind w:left="709" w:firstLine="1440"/>
    </w:pPr>
  </w:style>
  <w:style w:type="paragraph" w:customStyle="1" w:styleId="Style10">
    <w:name w:val="Style10"/>
    <w:basedOn w:val="Heading4"/>
    <w:qFormat/>
    <w:rsid w:val="000E2440"/>
    <w:pPr>
      <w:numPr>
        <w:numId w:val="4"/>
      </w:numPr>
    </w:pPr>
  </w:style>
  <w:style w:type="paragraph" w:customStyle="1" w:styleId="Style11">
    <w:name w:val="Style11"/>
    <w:basedOn w:val="Heading4"/>
    <w:qFormat/>
    <w:rsid w:val="000E2440"/>
    <w:pPr>
      <w:numPr>
        <w:numId w:val="5"/>
      </w:numPr>
    </w:pPr>
  </w:style>
  <w:style w:type="paragraph" w:styleId="TOC3">
    <w:name w:val="toc 3"/>
    <w:basedOn w:val="Normal"/>
    <w:next w:val="Normal"/>
    <w:autoRedefine/>
    <w:uiPriority w:val="39"/>
    <w:rsid w:val="005C1D20"/>
    <w:pPr>
      <w:tabs>
        <w:tab w:val="left" w:pos="1134"/>
        <w:tab w:val="left" w:pos="8931"/>
      </w:tabs>
      <w:spacing w:after="60"/>
      <w:ind w:left="1134" w:right="282" w:hanging="425"/>
    </w:pPr>
  </w:style>
  <w:style w:type="paragraph" w:styleId="TOC4">
    <w:name w:val="toc 4"/>
    <w:basedOn w:val="Normal"/>
    <w:next w:val="Normal"/>
    <w:autoRedefine/>
    <w:uiPriority w:val="39"/>
    <w:rsid w:val="00C928DB"/>
    <w:pPr>
      <w:ind w:left="720"/>
    </w:pPr>
  </w:style>
  <w:style w:type="paragraph" w:styleId="TOC5">
    <w:name w:val="toc 5"/>
    <w:basedOn w:val="Normal"/>
    <w:next w:val="Normal"/>
    <w:autoRedefine/>
    <w:uiPriority w:val="39"/>
    <w:rsid w:val="007950F1"/>
    <w:pPr>
      <w:ind w:left="880"/>
    </w:pPr>
  </w:style>
  <w:style w:type="paragraph" w:styleId="TOC6">
    <w:name w:val="toc 6"/>
    <w:basedOn w:val="Normal"/>
    <w:next w:val="Normal"/>
    <w:autoRedefine/>
    <w:uiPriority w:val="39"/>
    <w:unhideWhenUsed/>
    <w:rsid w:val="00FD0D5C"/>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FD0D5C"/>
    <w:pPr>
      <w:spacing w:after="100" w:line="276" w:lineRule="auto"/>
      <w:ind w:left="1320"/>
    </w:pPr>
    <w:rPr>
      <w:rFonts w:ascii="Calibri" w:hAnsi="Calibri"/>
      <w:szCs w:val="22"/>
    </w:rPr>
  </w:style>
  <w:style w:type="paragraph" w:styleId="TOC8">
    <w:name w:val="toc 8"/>
    <w:basedOn w:val="Normal"/>
    <w:next w:val="Normal"/>
    <w:autoRedefine/>
    <w:uiPriority w:val="39"/>
    <w:unhideWhenUsed/>
    <w:rsid w:val="00FD0D5C"/>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FD0D5C"/>
    <w:pPr>
      <w:spacing w:after="100" w:line="276" w:lineRule="auto"/>
      <w:ind w:left="1760"/>
    </w:pPr>
    <w:rPr>
      <w:rFonts w:ascii="Calibri" w:hAnsi="Calibri"/>
      <w:szCs w:val="22"/>
    </w:rPr>
  </w:style>
  <w:style w:type="numbering" w:customStyle="1" w:styleId="NoList1">
    <w:name w:val="No List1"/>
    <w:next w:val="NoList"/>
    <w:uiPriority w:val="99"/>
    <w:semiHidden/>
    <w:rsid w:val="003A1B5A"/>
  </w:style>
  <w:style w:type="table" w:customStyle="1" w:styleId="TableGrid1">
    <w:name w:val="Table Grid1"/>
    <w:basedOn w:val="TableNormal"/>
    <w:next w:val="TableGrid"/>
    <w:rsid w:val="003A1B5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3A1B5A"/>
    <w:rPr>
      <w:b/>
      <w:bCs/>
      <w:iCs/>
      <w:sz w:val="22"/>
      <w:szCs w:val="26"/>
    </w:rPr>
  </w:style>
  <w:style w:type="character" w:customStyle="1" w:styleId="Heading6Char">
    <w:name w:val="Heading 6 Char"/>
    <w:link w:val="Heading6"/>
    <w:rsid w:val="003A1B5A"/>
    <w:rPr>
      <w:b/>
      <w:bCs/>
      <w:sz w:val="22"/>
      <w:szCs w:val="22"/>
    </w:rPr>
  </w:style>
  <w:style w:type="character" w:customStyle="1" w:styleId="Heading1Char">
    <w:name w:val="Heading 1 Char"/>
    <w:link w:val="Heading1"/>
    <w:rsid w:val="003A1B5A"/>
    <w:rPr>
      <w:b/>
      <w:sz w:val="22"/>
    </w:rPr>
  </w:style>
  <w:style w:type="character" w:customStyle="1" w:styleId="Heading2Char">
    <w:name w:val="Heading 2 Char"/>
    <w:link w:val="Heading2"/>
    <w:rsid w:val="003A1B5A"/>
    <w:rPr>
      <w:rFonts w:cs="Arial"/>
      <w:b/>
      <w:bCs/>
      <w:iCs/>
      <w:sz w:val="22"/>
      <w:szCs w:val="28"/>
    </w:rPr>
  </w:style>
  <w:style w:type="character" w:customStyle="1" w:styleId="Heading3Char">
    <w:name w:val="Heading 3 Char"/>
    <w:link w:val="Heading3"/>
    <w:rsid w:val="003A1B5A"/>
    <w:rPr>
      <w:rFonts w:cs="Arial"/>
      <w:b/>
      <w:bCs/>
      <w:sz w:val="22"/>
      <w:szCs w:val="26"/>
    </w:rPr>
  </w:style>
  <w:style w:type="character" w:customStyle="1" w:styleId="Heading4Char">
    <w:name w:val="Heading 4 Char"/>
    <w:link w:val="Heading4"/>
    <w:rsid w:val="003A1B5A"/>
    <w:rPr>
      <w:b/>
      <w:bCs/>
      <w:sz w:val="22"/>
      <w:szCs w:val="28"/>
    </w:rPr>
  </w:style>
  <w:style w:type="character" w:customStyle="1" w:styleId="Heading7Char">
    <w:name w:val="Heading 7 Char"/>
    <w:link w:val="Heading7"/>
    <w:rsid w:val="003A1B5A"/>
    <w:rPr>
      <w:sz w:val="22"/>
      <w:szCs w:val="24"/>
    </w:rPr>
  </w:style>
  <w:style w:type="character" w:customStyle="1" w:styleId="Heading8Char">
    <w:name w:val="Heading 8 Char"/>
    <w:link w:val="Heading8"/>
    <w:rsid w:val="003A1B5A"/>
    <w:rPr>
      <w:i/>
      <w:iCs/>
      <w:sz w:val="22"/>
      <w:szCs w:val="24"/>
    </w:rPr>
  </w:style>
  <w:style w:type="character" w:customStyle="1" w:styleId="Heading9Char">
    <w:name w:val="Heading 9 Char"/>
    <w:link w:val="Heading9"/>
    <w:rsid w:val="003A1B5A"/>
    <w:rPr>
      <w:rFonts w:ascii="Arial" w:hAnsi="Arial" w:cs="Arial"/>
      <w:sz w:val="22"/>
      <w:szCs w:val="22"/>
    </w:rPr>
  </w:style>
  <w:style w:type="character" w:customStyle="1" w:styleId="BodyTextChar">
    <w:name w:val="Body Text Char"/>
    <w:link w:val="BodyText"/>
    <w:rsid w:val="003A1B5A"/>
    <w:rPr>
      <w:sz w:val="28"/>
    </w:rPr>
  </w:style>
  <w:style w:type="character" w:customStyle="1" w:styleId="BodyText2Char">
    <w:name w:val="Body Text 2 Char"/>
    <w:link w:val="BodyText2"/>
    <w:rsid w:val="003A1B5A"/>
    <w:rPr>
      <w:sz w:val="22"/>
    </w:rPr>
  </w:style>
  <w:style w:type="character" w:customStyle="1" w:styleId="HeaderChar">
    <w:name w:val="Header Char"/>
    <w:link w:val="Header"/>
    <w:uiPriority w:val="99"/>
    <w:rsid w:val="003A1B5A"/>
    <w:rPr>
      <w:rFonts w:ascii="Arial" w:hAnsi="Arial"/>
    </w:rPr>
  </w:style>
  <w:style w:type="character" w:customStyle="1" w:styleId="FooterChar">
    <w:name w:val="Footer Char"/>
    <w:link w:val="Footer"/>
    <w:uiPriority w:val="99"/>
    <w:rsid w:val="003A1B5A"/>
    <w:rPr>
      <w:sz w:val="22"/>
    </w:rPr>
  </w:style>
  <w:style w:type="character" w:customStyle="1" w:styleId="BodyText3Char">
    <w:name w:val="Body Text 3 Char"/>
    <w:link w:val="BodyText3"/>
    <w:rsid w:val="003A1B5A"/>
    <w:rPr>
      <w:sz w:val="22"/>
    </w:rPr>
  </w:style>
  <w:style w:type="character" w:customStyle="1" w:styleId="TitleChar">
    <w:name w:val="Title Char"/>
    <w:link w:val="Title"/>
    <w:rsid w:val="003A1B5A"/>
    <w:rPr>
      <w:b/>
      <w:sz w:val="44"/>
      <w:u w:val="single"/>
    </w:rPr>
  </w:style>
  <w:style w:type="character" w:customStyle="1" w:styleId="pp-headline-item">
    <w:name w:val="pp-headline-item"/>
    <w:rsid w:val="003A1B5A"/>
  </w:style>
  <w:style w:type="numbering" w:customStyle="1" w:styleId="NoList11">
    <w:name w:val="No List11"/>
    <w:next w:val="NoList"/>
    <w:semiHidden/>
    <w:rsid w:val="003A1B5A"/>
  </w:style>
  <w:style w:type="paragraph" w:customStyle="1" w:styleId="WfxTime">
    <w:name w:val="WfxTime"/>
    <w:basedOn w:val="Normal"/>
    <w:rsid w:val="003A1B5A"/>
    <w:rPr>
      <w:rFonts w:ascii="Times New Roman" w:hAnsi="Times New Roman"/>
      <w:color w:val="000000"/>
      <w:sz w:val="24"/>
      <w:lang w:eastAsia="en-US"/>
    </w:rPr>
  </w:style>
  <w:style w:type="paragraph" w:customStyle="1" w:styleId="WfxDate">
    <w:name w:val="WfxDate"/>
    <w:basedOn w:val="Normal"/>
    <w:rsid w:val="003A1B5A"/>
    <w:rPr>
      <w:rFonts w:ascii="Times New Roman" w:hAnsi="Times New Roman"/>
      <w:color w:val="000000"/>
      <w:sz w:val="24"/>
      <w:lang w:eastAsia="en-US"/>
    </w:rPr>
  </w:style>
  <w:style w:type="paragraph" w:customStyle="1" w:styleId="WfxRecipient">
    <w:name w:val="WfxRecipient"/>
    <w:basedOn w:val="Normal"/>
    <w:rsid w:val="003A1B5A"/>
    <w:rPr>
      <w:rFonts w:ascii="Times New Roman" w:hAnsi="Times New Roman"/>
      <w:color w:val="000000"/>
      <w:sz w:val="24"/>
      <w:lang w:eastAsia="en-US"/>
    </w:rPr>
  </w:style>
  <w:style w:type="paragraph" w:customStyle="1" w:styleId="WfxCompany">
    <w:name w:val="WfxCompany"/>
    <w:basedOn w:val="Normal"/>
    <w:rsid w:val="003A1B5A"/>
    <w:rPr>
      <w:rFonts w:ascii="Times New Roman" w:hAnsi="Times New Roman"/>
      <w:color w:val="000000"/>
      <w:sz w:val="24"/>
      <w:lang w:eastAsia="en-US"/>
    </w:rPr>
  </w:style>
  <w:style w:type="paragraph" w:customStyle="1" w:styleId="WfxSubject">
    <w:name w:val="WfxSubject"/>
    <w:basedOn w:val="Normal"/>
    <w:rsid w:val="003A1B5A"/>
    <w:rPr>
      <w:rFonts w:ascii="Times New Roman" w:hAnsi="Times New Roman"/>
      <w:color w:val="000000"/>
      <w:sz w:val="24"/>
      <w:lang w:eastAsia="en-US"/>
    </w:rPr>
  </w:style>
  <w:style w:type="paragraph" w:customStyle="1" w:styleId="WfxKeyword">
    <w:name w:val="WfxKeyword"/>
    <w:basedOn w:val="Normal"/>
    <w:rsid w:val="003A1B5A"/>
    <w:rPr>
      <w:rFonts w:ascii="Times New Roman" w:hAnsi="Times New Roman"/>
      <w:color w:val="000000"/>
      <w:sz w:val="24"/>
      <w:lang w:eastAsia="en-US"/>
    </w:rPr>
  </w:style>
  <w:style w:type="character" w:customStyle="1" w:styleId="BodyTextIndent2Char">
    <w:name w:val="Body Text Indent 2 Char"/>
    <w:link w:val="BodyTextIndent2"/>
    <w:rsid w:val="003A1B5A"/>
    <w:rPr>
      <w:sz w:val="22"/>
    </w:rPr>
  </w:style>
  <w:style w:type="character" w:customStyle="1" w:styleId="BodyTextIndentChar">
    <w:name w:val="Body Text Indent Char"/>
    <w:link w:val="BodyTextIndent"/>
    <w:rsid w:val="003A1B5A"/>
    <w:rPr>
      <w:sz w:val="22"/>
    </w:rPr>
  </w:style>
  <w:style w:type="paragraph" w:styleId="NoSpacing">
    <w:name w:val="No Spacing"/>
    <w:link w:val="NoSpacingChar"/>
    <w:uiPriority w:val="1"/>
    <w:qFormat/>
    <w:rsid w:val="003A1B5A"/>
    <w:rPr>
      <w:rFonts w:ascii="Calibri" w:eastAsia="MS Mincho" w:hAnsi="Calibri" w:cs="Arial"/>
      <w:sz w:val="22"/>
      <w:szCs w:val="22"/>
      <w:lang w:val="en-US" w:eastAsia="ja-JP"/>
    </w:rPr>
  </w:style>
  <w:style w:type="character" w:customStyle="1" w:styleId="NoSpacingChar">
    <w:name w:val="No Spacing Char"/>
    <w:link w:val="NoSpacing"/>
    <w:uiPriority w:val="1"/>
    <w:rsid w:val="003A1B5A"/>
    <w:rPr>
      <w:rFonts w:ascii="Calibri" w:eastAsia="MS Mincho" w:hAnsi="Calibri" w:cs="Arial"/>
      <w:sz w:val="22"/>
      <w:szCs w:val="22"/>
      <w:lang w:val="en-US" w:eastAsia="ja-JP"/>
    </w:rPr>
  </w:style>
  <w:style w:type="table" w:customStyle="1" w:styleId="TableGrid11">
    <w:name w:val="Table Grid11"/>
    <w:basedOn w:val="TableNormal"/>
    <w:next w:val="TableGrid"/>
    <w:uiPriority w:val="59"/>
    <w:rsid w:val="003A1B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2755">
      <w:bodyDiv w:val="1"/>
      <w:marLeft w:val="0"/>
      <w:marRight w:val="0"/>
      <w:marTop w:val="0"/>
      <w:marBottom w:val="0"/>
      <w:divBdr>
        <w:top w:val="none" w:sz="0" w:space="0" w:color="auto"/>
        <w:left w:val="none" w:sz="0" w:space="0" w:color="auto"/>
        <w:bottom w:val="none" w:sz="0" w:space="0" w:color="auto"/>
        <w:right w:val="none" w:sz="0" w:space="0" w:color="auto"/>
      </w:divBdr>
    </w:div>
    <w:div w:id="862980325">
      <w:bodyDiv w:val="1"/>
      <w:marLeft w:val="0"/>
      <w:marRight w:val="0"/>
      <w:marTop w:val="0"/>
      <w:marBottom w:val="0"/>
      <w:divBdr>
        <w:top w:val="none" w:sz="0" w:space="0" w:color="auto"/>
        <w:left w:val="none" w:sz="0" w:space="0" w:color="auto"/>
        <w:bottom w:val="none" w:sz="0" w:space="0" w:color="auto"/>
        <w:right w:val="none" w:sz="0" w:space="0" w:color="auto"/>
      </w:divBdr>
    </w:div>
    <w:div w:id="999239068">
      <w:bodyDiv w:val="1"/>
      <w:marLeft w:val="0"/>
      <w:marRight w:val="0"/>
      <w:marTop w:val="0"/>
      <w:marBottom w:val="0"/>
      <w:divBdr>
        <w:top w:val="none" w:sz="0" w:space="0" w:color="auto"/>
        <w:left w:val="none" w:sz="0" w:space="0" w:color="auto"/>
        <w:bottom w:val="none" w:sz="0" w:space="0" w:color="auto"/>
        <w:right w:val="none" w:sz="0" w:space="0" w:color="auto"/>
      </w:divBdr>
    </w:div>
    <w:div w:id="1479227354">
      <w:bodyDiv w:val="1"/>
      <w:marLeft w:val="0"/>
      <w:marRight w:val="0"/>
      <w:marTop w:val="0"/>
      <w:marBottom w:val="0"/>
      <w:divBdr>
        <w:top w:val="none" w:sz="0" w:space="0" w:color="auto"/>
        <w:left w:val="none" w:sz="0" w:space="0" w:color="auto"/>
        <w:bottom w:val="none" w:sz="0" w:space="0" w:color="auto"/>
        <w:right w:val="none" w:sz="0" w:space="0" w:color="auto"/>
      </w:divBdr>
    </w:div>
    <w:div w:id="1959674325">
      <w:bodyDiv w:val="1"/>
      <w:marLeft w:val="0"/>
      <w:marRight w:val="0"/>
      <w:marTop w:val="0"/>
      <w:marBottom w:val="0"/>
      <w:divBdr>
        <w:top w:val="none" w:sz="0" w:space="0" w:color="auto"/>
        <w:left w:val="none" w:sz="0" w:space="0" w:color="auto"/>
        <w:bottom w:val="none" w:sz="0" w:space="0" w:color="auto"/>
        <w:right w:val="none" w:sz="0" w:space="0" w:color="auto"/>
      </w:divBdr>
      <w:divsChild>
        <w:div w:id="1986426044">
          <w:marLeft w:val="0"/>
          <w:marRight w:val="0"/>
          <w:marTop w:val="0"/>
          <w:marBottom w:val="0"/>
          <w:divBdr>
            <w:top w:val="none" w:sz="0" w:space="0" w:color="auto"/>
            <w:left w:val="none" w:sz="0" w:space="0" w:color="auto"/>
            <w:bottom w:val="none" w:sz="0" w:space="0" w:color="auto"/>
            <w:right w:val="none" w:sz="0" w:space="0" w:color="auto"/>
          </w:divBdr>
          <w:divsChild>
            <w:div w:id="1455901507">
              <w:marLeft w:val="0"/>
              <w:marRight w:val="0"/>
              <w:marTop w:val="0"/>
              <w:marBottom w:val="0"/>
              <w:divBdr>
                <w:top w:val="none" w:sz="0" w:space="0" w:color="auto"/>
                <w:left w:val="none" w:sz="0" w:space="0" w:color="auto"/>
                <w:bottom w:val="none" w:sz="0" w:space="0" w:color="auto"/>
                <w:right w:val="none" w:sz="0" w:space="0" w:color="auto"/>
              </w:divBdr>
              <w:divsChild>
                <w:div w:id="7683415">
                  <w:marLeft w:val="0"/>
                  <w:marRight w:val="0"/>
                  <w:marTop w:val="0"/>
                  <w:marBottom w:val="0"/>
                  <w:divBdr>
                    <w:top w:val="none" w:sz="0" w:space="0" w:color="auto"/>
                    <w:left w:val="none" w:sz="0" w:space="0" w:color="auto"/>
                    <w:bottom w:val="none" w:sz="0" w:space="0" w:color="auto"/>
                    <w:right w:val="none" w:sz="0" w:space="0" w:color="auto"/>
                  </w:divBdr>
                </w:div>
                <w:div w:id="13115315">
                  <w:marLeft w:val="0"/>
                  <w:marRight w:val="0"/>
                  <w:marTop w:val="0"/>
                  <w:marBottom w:val="0"/>
                  <w:divBdr>
                    <w:top w:val="none" w:sz="0" w:space="0" w:color="auto"/>
                    <w:left w:val="none" w:sz="0" w:space="0" w:color="auto"/>
                    <w:bottom w:val="none" w:sz="0" w:space="0" w:color="auto"/>
                    <w:right w:val="none" w:sz="0" w:space="0" w:color="auto"/>
                  </w:divBdr>
                </w:div>
                <w:div w:id="38360762">
                  <w:marLeft w:val="0"/>
                  <w:marRight w:val="0"/>
                  <w:marTop w:val="0"/>
                  <w:marBottom w:val="0"/>
                  <w:divBdr>
                    <w:top w:val="none" w:sz="0" w:space="0" w:color="auto"/>
                    <w:left w:val="none" w:sz="0" w:space="0" w:color="auto"/>
                    <w:bottom w:val="none" w:sz="0" w:space="0" w:color="auto"/>
                    <w:right w:val="none" w:sz="0" w:space="0" w:color="auto"/>
                  </w:divBdr>
                </w:div>
                <w:div w:id="379204651">
                  <w:marLeft w:val="0"/>
                  <w:marRight w:val="0"/>
                  <w:marTop w:val="0"/>
                  <w:marBottom w:val="0"/>
                  <w:divBdr>
                    <w:top w:val="none" w:sz="0" w:space="0" w:color="auto"/>
                    <w:left w:val="none" w:sz="0" w:space="0" w:color="auto"/>
                    <w:bottom w:val="none" w:sz="0" w:space="0" w:color="auto"/>
                    <w:right w:val="none" w:sz="0" w:space="0" w:color="auto"/>
                  </w:divBdr>
                </w:div>
                <w:div w:id="382213022">
                  <w:marLeft w:val="0"/>
                  <w:marRight w:val="0"/>
                  <w:marTop w:val="0"/>
                  <w:marBottom w:val="0"/>
                  <w:divBdr>
                    <w:top w:val="none" w:sz="0" w:space="0" w:color="auto"/>
                    <w:left w:val="none" w:sz="0" w:space="0" w:color="auto"/>
                    <w:bottom w:val="none" w:sz="0" w:space="0" w:color="auto"/>
                    <w:right w:val="none" w:sz="0" w:space="0" w:color="auto"/>
                  </w:divBdr>
                </w:div>
                <w:div w:id="597762253">
                  <w:marLeft w:val="0"/>
                  <w:marRight w:val="0"/>
                  <w:marTop w:val="0"/>
                  <w:marBottom w:val="0"/>
                  <w:divBdr>
                    <w:top w:val="none" w:sz="0" w:space="0" w:color="auto"/>
                    <w:left w:val="none" w:sz="0" w:space="0" w:color="auto"/>
                    <w:bottom w:val="none" w:sz="0" w:space="0" w:color="auto"/>
                    <w:right w:val="none" w:sz="0" w:space="0" w:color="auto"/>
                  </w:divBdr>
                </w:div>
                <w:div w:id="600644139">
                  <w:marLeft w:val="0"/>
                  <w:marRight w:val="0"/>
                  <w:marTop w:val="0"/>
                  <w:marBottom w:val="0"/>
                  <w:divBdr>
                    <w:top w:val="none" w:sz="0" w:space="0" w:color="auto"/>
                    <w:left w:val="none" w:sz="0" w:space="0" w:color="auto"/>
                    <w:bottom w:val="none" w:sz="0" w:space="0" w:color="auto"/>
                    <w:right w:val="none" w:sz="0" w:space="0" w:color="auto"/>
                  </w:divBdr>
                </w:div>
                <w:div w:id="663970940">
                  <w:marLeft w:val="0"/>
                  <w:marRight w:val="0"/>
                  <w:marTop w:val="0"/>
                  <w:marBottom w:val="0"/>
                  <w:divBdr>
                    <w:top w:val="none" w:sz="0" w:space="0" w:color="auto"/>
                    <w:left w:val="none" w:sz="0" w:space="0" w:color="auto"/>
                    <w:bottom w:val="none" w:sz="0" w:space="0" w:color="auto"/>
                    <w:right w:val="none" w:sz="0" w:space="0" w:color="auto"/>
                  </w:divBdr>
                </w:div>
                <w:div w:id="692344936">
                  <w:marLeft w:val="0"/>
                  <w:marRight w:val="0"/>
                  <w:marTop w:val="0"/>
                  <w:marBottom w:val="0"/>
                  <w:divBdr>
                    <w:top w:val="none" w:sz="0" w:space="0" w:color="auto"/>
                    <w:left w:val="none" w:sz="0" w:space="0" w:color="auto"/>
                    <w:bottom w:val="none" w:sz="0" w:space="0" w:color="auto"/>
                    <w:right w:val="none" w:sz="0" w:space="0" w:color="auto"/>
                  </w:divBdr>
                </w:div>
                <w:div w:id="807750127">
                  <w:marLeft w:val="0"/>
                  <w:marRight w:val="0"/>
                  <w:marTop w:val="0"/>
                  <w:marBottom w:val="0"/>
                  <w:divBdr>
                    <w:top w:val="none" w:sz="0" w:space="0" w:color="auto"/>
                    <w:left w:val="none" w:sz="0" w:space="0" w:color="auto"/>
                    <w:bottom w:val="none" w:sz="0" w:space="0" w:color="auto"/>
                    <w:right w:val="none" w:sz="0" w:space="0" w:color="auto"/>
                  </w:divBdr>
                </w:div>
                <w:div w:id="920873076">
                  <w:marLeft w:val="0"/>
                  <w:marRight w:val="0"/>
                  <w:marTop w:val="0"/>
                  <w:marBottom w:val="0"/>
                  <w:divBdr>
                    <w:top w:val="none" w:sz="0" w:space="0" w:color="auto"/>
                    <w:left w:val="none" w:sz="0" w:space="0" w:color="auto"/>
                    <w:bottom w:val="none" w:sz="0" w:space="0" w:color="auto"/>
                    <w:right w:val="none" w:sz="0" w:space="0" w:color="auto"/>
                  </w:divBdr>
                </w:div>
                <w:div w:id="931010263">
                  <w:marLeft w:val="0"/>
                  <w:marRight w:val="0"/>
                  <w:marTop w:val="0"/>
                  <w:marBottom w:val="0"/>
                  <w:divBdr>
                    <w:top w:val="none" w:sz="0" w:space="0" w:color="auto"/>
                    <w:left w:val="none" w:sz="0" w:space="0" w:color="auto"/>
                    <w:bottom w:val="none" w:sz="0" w:space="0" w:color="auto"/>
                    <w:right w:val="none" w:sz="0" w:space="0" w:color="auto"/>
                  </w:divBdr>
                </w:div>
                <w:div w:id="1084834478">
                  <w:marLeft w:val="0"/>
                  <w:marRight w:val="0"/>
                  <w:marTop w:val="0"/>
                  <w:marBottom w:val="0"/>
                  <w:divBdr>
                    <w:top w:val="none" w:sz="0" w:space="0" w:color="auto"/>
                    <w:left w:val="none" w:sz="0" w:space="0" w:color="auto"/>
                    <w:bottom w:val="none" w:sz="0" w:space="0" w:color="auto"/>
                    <w:right w:val="none" w:sz="0" w:space="0" w:color="auto"/>
                  </w:divBdr>
                </w:div>
                <w:div w:id="1121340197">
                  <w:marLeft w:val="0"/>
                  <w:marRight w:val="0"/>
                  <w:marTop w:val="0"/>
                  <w:marBottom w:val="0"/>
                  <w:divBdr>
                    <w:top w:val="none" w:sz="0" w:space="0" w:color="auto"/>
                    <w:left w:val="none" w:sz="0" w:space="0" w:color="auto"/>
                    <w:bottom w:val="none" w:sz="0" w:space="0" w:color="auto"/>
                    <w:right w:val="none" w:sz="0" w:space="0" w:color="auto"/>
                  </w:divBdr>
                </w:div>
                <w:div w:id="1532648197">
                  <w:marLeft w:val="0"/>
                  <w:marRight w:val="0"/>
                  <w:marTop w:val="0"/>
                  <w:marBottom w:val="0"/>
                  <w:divBdr>
                    <w:top w:val="none" w:sz="0" w:space="0" w:color="auto"/>
                    <w:left w:val="none" w:sz="0" w:space="0" w:color="auto"/>
                    <w:bottom w:val="none" w:sz="0" w:space="0" w:color="auto"/>
                    <w:right w:val="none" w:sz="0" w:space="0" w:color="auto"/>
                  </w:divBdr>
                </w:div>
                <w:div w:id="1635602392">
                  <w:marLeft w:val="0"/>
                  <w:marRight w:val="0"/>
                  <w:marTop w:val="0"/>
                  <w:marBottom w:val="0"/>
                  <w:divBdr>
                    <w:top w:val="none" w:sz="0" w:space="0" w:color="auto"/>
                    <w:left w:val="none" w:sz="0" w:space="0" w:color="auto"/>
                    <w:bottom w:val="none" w:sz="0" w:space="0" w:color="auto"/>
                    <w:right w:val="none" w:sz="0" w:space="0" w:color="auto"/>
                  </w:divBdr>
                </w:div>
                <w:div w:id="1714427183">
                  <w:marLeft w:val="0"/>
                  <w:marRight w:val="0"/>
                  <w:marTop w:val="0"/>
                  <w:marBottom w:val="0"/>
                  <w:divBdr>
                    <w:top w:val="none" w:sz="0" w:space="0" w:color="auto"/>
                    <w:left w:val="none" w:sz="0" w:space="0" w:color="auto"/>
                    <w:bottom w:val="none" w:sz="0" w:space="0" w:color="auto"/>
                    <w:right w:val="none" w:sz="0" w:space="0" w:color="auto"/>
                  </w:divBdr>
                </w:div>
                <w:div w:id="1737125631">
                  <w:marLeft w:val="0"/>
                  <w:marRight w:val="0"/>
                  <w:marTop w:val="0"/>
                  <w:marBottom w:val="0"/>
                  <w:divBdr>
                    <w:top w:val="none" w:sz="0" w:space="0" w:color="auto"/>
                    <w:left w:val="none" w:sz="0" w:space="0" w:color="auto"/>
                    <w:bottom w:val="none" w:sz="0" w:space="0" w:color="auto"/>
                    <w:right w:val="none" w:sz="0" w:space="0" w:color="auto"/>
                  </w:divBdr>
                </w:div>
                <w:div w:id="1742485655">
                  <w:marLeft w:val="0"/>
                  <w:marRight w:val="0"/>
                  <w:marTop w:val="0"/>
                  <w:marBottom w:val="0"/>
                  <w:divBdr>
                    <w:top w:val="none" w:sz="0" w:space="0" w:color="auto"/>
                    <w:left w:val="none" w:sz="0" w:space="0" w:color="auto"/>
                    <w:bottom w:val="none" w:sz="0" w:space="0" w:color="auto"/>
                    <w:right w:val="none" w:sz="0" w:space="0" w:color="auto"/>
                  </w:divBdr>
                </w:div>
                <w:div w:id="2041929419">
                  <w:marLeft w:val="0"/>
                  <w:marRight w:val="0"/>
                  <w:marTop w:val="0"/>
                  <w:marBottom w:val="0"/>
                  <w:divBdr>
                    <w:top w:val="none" w:sz="0" w:space="0" w:color="auto"/>
                    <w:left w:val="none" w:sz="0" w:space="0" w:color="auto"/>
                    <w:bottom w:val="none" w:sz="0" w:space="0" w:color="auto"/>
                    <w:right w:val="none" w:sz="0" w:space="0" w:color="auto"/>
                  </w:divBdr>
                </w:div>
                <w:div w:id="2051345454">
                  <w:marLeft w:val="0"/>
                  <w:marRight w:val="0"/>
                  <w:marTop w:val="0"/>
                  <w:marBottom w:val="0"/>
                  <w:divBdr>
                    <w:top w:val="none" w:sz="0" w:space="0" w:color="auto"/>
                    <w:left w:val="none" w:sz="0" w:space="0" w:color="auto"/>
                    <w:bottom w:val="none" w:sz="0" w:space="0" w:color="auto"/>
                    <w:right w:val="none" w:sz="0" w:space="0" w:color="auto"/>
                  </w:divBdr>
                </w:div>
                <w:div w:id="20785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5413">
          <w:marLeft w:val="0"/>
          <w:marRight w:val="0"/>
          <w:marTop w:val="0"/>
          <w:marBottom w:val="0"/>
          <w:divBdr>
            <w:top w:val="none" w:sz="0" w:space="0" w:color="auto"/>
            <w:left w:val="none" w:sz="0" w:space="0" w:color="auto"/>
            <w:bottom w:val="none" w:sz="0" w:space="0" w:color="auto"/>
            <w:right w:val="none" w:sz="0" w:space="0" w:color="auto"/>
          </w:divBdr>
          <w:divsChild>
            <w:div w:id="49234044">
              <w:marLeft w:val="0"/>
              <w:marRight w:val="0"/>
              <w:marTop w:val="0"/>
              <w:marBottom w:val="0"/>
              <w:divBdr>
                <w:top w:val="none" w:sz="0" w:space="0" w:color="auto"/>
                <w:left w:val="none" w:sz="0" w:space="0" w:color="auto"/>
                <w:bottom w:val="none" w:sz="0" w:space="0" w:color="auto"/>
                <w:right w:val="none" w:sz="0" w:space="0" w:color="auto"/>
              </w:divBdr>
              <w:divsChild>
                <w:div w:id="21517454">
                  <w:marLeft w:val="0"/>
                  <w:marRight w:val="0"/>
                  <w:marTop w:val="0"/>
                  <w:marBottom w:val="0"/>
                  <w:divBdr>
                    <w:top w:val="none" w:sz="0" w:space="0" w:color="auto"/>
                    <w:left w:val="none" w:sz="0" w:space="0" w:color="auto"/>
                    <w:bottom w:val="none" w:sz="0" w:space="0" w:color="auto"/>
                    <w:right w:val="none" w:sz="0" w:space="0" w:color="auto"/>
                  </w:divBdr>
                </w:div>
                <w:div w:id="70735529">
                  <w:marLeft w:val="0"/>
                  <w:marRight w:val="0"/>
                  <w:marTop w:val="0"/>
                  <w:marBottom w:val="0"/>
                  <w:divBdr>
                    <w:top w:val="none" w:sz="0" w:space="0" w:color="auto"/>
                    <w:left w:val="none" w:sz="0" w:space="0" w:color="auto"/>
                    <w:bottom w:val="none" w:sz="0" w:space="0" w:color="auto"/>
                    <w:right w:val="none" w:sz="0" w:space="0" w:color="auto"/>
                  </w:divBdr>
                </w:div>
                <w:div w:id="134765570">
                  <w:marLeft w:val="0"/>
                  <w:marRight w:val="0"/>
                  <w:marTop w:val="0"/>
                  <w:marBottom w:val="0"/>
                  <w:divBdr>
                    <w:top w:val="none" w:sz="0" w:space="0" w:color="auto"/>
                    <w:left w:val="none" w:sz="0" w:space="0" w:color="auto"/>
                    <w:bottom w:val="none" w:sz="0" w:space="0" w:color="auto"/>
                    <w:right w:val="none" w:sz="0" w:space="0" w:color="auto"/>
                  </w:divBdr>
                </w:div>
                <w:div w:id="213468862">
                  <w:marLeft w:val="0"/>
                  <w:marRight w:val="0"/>
                  <w:marTop w:val="0"/>
                  <w:marBottom w:val="0"/>
                  <w:divBdr>
                    <w:top w:val="none" w:sz="0" w:space="0" w:color="auto"/>
                    <w:left w:val="none" w:sz="0" w:space="0" w:color="auto"/>
                    <w:bottom w:val="none" w:sz="0" w:space="0" w:color="auto"/>
                    <w:right w:val="none" w:sz="0" w:space="0" w:color="auto"/>
                  </w:divBdr>
                </w:div>
                <w:div w:id="243610371">
                  <w:marLeft w:val="0"/>
                  <w:marRight w:val="0"/>
                  <w:marTop w:val="0"/>
                  <w:marBottom w:val="0"/>
                  <w:divBdr>
                    <w:top w:val="none" w:sz="0" w:space="0" w:color="auto"/>
                    <w:left w:val="none" w:sz="0" w:space="0" w:color="auto"/>
                    <w:bottom w:val="none" w:sz="0" w:space="0" w:color="auto"/>
                    <w:right w:val="none" w:sz="0" w:space="0" w:color="auto"/>
                  </w:divBdr>
                </w:div>
                <w:div w:id="437216280">
                  <w:marLeft w:val="0"/>
                  <w:marRight w:val="0"/>
                  <w:marTop w:val="0"/>
                  <w:marBottom w:val="0"/>
                  <w:divBdr>
                    <w:top w:val="none" w:sz="0" w:space="0" w:color="auto"/>
                    <w:left w:val="none" w:sz="0" w:space="0" w:color="auto"/>
                    <w:bottom w:val="none" w:sz="0" w:space="0" w:color="auto"/>
                    <w:right w:val="none" w:sz="0" w:space="0" w:color="auto"/>
                  </w:divBdr>
                </w:div>
                <w:div w:id="459108895">
                  <w:marLeft w:val="0"/>
                  <w:marRight w:val="0"/>
                  <w:marTop w:val="0"/>
                  <w:marBottom w:val="0"/>
                  <w:divBdr>
                    <w:top w:val="none" w:sz="0" w:space="0" w:color="auto"/>
                    <w:left w:val="none" w:sz="0" w:space="0" w:color="auto"/>
                    <w:bottom w:val="none" w:sz="0" w:space="0" w:color="auto"/>
                    <w:right w:val="none" w:sz="0" w:space="0" w:color="auto"/>
                  </w:divBdr>
                </w:div>
                <w:div w:id="687565080">
                  <w:marLeft w:val="0"/>
                  <w:marRight w:val="0"/>
                  <w:marTop w:val="0"/>
                  <w:marBottom w:val="0"/>
                  <w:divBdr>
                    <w:top w:val="none" w:sz="0" w:space="0" w:color="auto"/>
                    <w:left w:val="none" w:sz="0" w:space="0" w:color="auto"/>
                    <w:bottom w:val="none" w:sz="0" w:space="0" w:color="auto"/>
                    <w:right w:val="none" w:sz="0" w:space="0" w:color="auto"/>
                  </w:divBdr>
                </w:div>
                <w:div w:id="797574118">
                  <w:marLeft w:val="0"/>
                  <w:marRight w:val="0"/>
                  <w:marTop w:val="0"/>
                  <w:marBottom w:val="0"/>
                  <w:divBdr>
                    <w:top w:val="none" w:sz="0" w:space="0" w:color="auto"/>
                    <w:left w:val="none" w:sz="0" w:space="0" w:color="auto"/>
                    <w:bottom w:val="none" w:sz="0" w:space="0" w:color="auto"/>
                    <w:right w:val="none" w:sz="0" w:space="0" w:color="auto"/>
                  </w:divBdr>
                </w:div>
                <w:div w:id="812985187">
                  <w:marLeft w:val="0"/>
                  <w:marRight w:val="0"/>
                  <w:marTop w:val="0"/>
                  <w:marBottom w:val="0"/>
                  <w:divBdr>
                    <w:top w:val="none" w:sz="0" w:space="0" w:color="auto"/>
                    <w:left w:val="none" w:sz="0" w:space="0" w:color="auto"/>
                    <w:bottom w:val="none" w:sz="0" w:space="0" w:color="auto"/>
                    <w:right w:val="none" w:sz="0" w:space="0" w:color="auto"/>
                  </w:divBdr>
                </w:div>
                <w:div w:id="828403129">
                  <w:marLeft w:val="0"/>
                  <w:marRight w:val="0"/>
                  <w:marTop w:val="0"/>
                  <w:marBottom w:val="0"/>
                  <w:divBdr>
                    <w:top w:val="none" w:sz="0" w:space="0" w:color="auto"/>
                    <w:left w:val="none" w:sz="0" w:space="0" w:color="auto"/>
                    <w:bottom w:val="none" w:sz="0" w:space="0" w:color="auto"/>
                    <w:right w:val="none" w:sz="0" w:space="0" w:color="auto"/>
                  </w:divBdr>
                </w:div>
                <w:div w:id="1343513634">
                  <w:marLeft w:val="0"/>
                  <w:marRight w:val="0"/>
                  <w:marTop w:val="0"/>
                  <w:marBottom w:val="0"/>
                  <w:divBdr>
                    <w:top w:val="none" w:sz="0" w:space="0" w:color="auto"/>
                    <w:left w:val="none" w:sz="0" w:space="0" w:color="auto"/>
                    <w:bottom w:val="none" w:sz="0" w:space="0" w:color="auto"/>
                    <w:right w:val="none" w:sz="0" w:space="0" w:color="auto"/>
                  </w:divBdr>
                </w:div>
                <w:div w:id="1356882056">
                  <w:marLeft w:val="0"/>
                  <w:marRight w:val="0"/>
                  <w:marTop w:val="0"/>
                  <w:marBottom w:val="0"/>
                  <w:divBdr>
                    <w:top w:val="none" w:sz="0" w:space="0" w:color="auto"/>
                    <w:left w:val="none" w:sz="0" w:space="0" w:color="auto"/>
                    <w:bottom w:val="none" w:sz="0" w:space="0" w:color="auto"/>
                    <w:right w:val="none" w:sz="0" w:space="0" w:color="auto"/>
                  </w:divBdr>
                </w:div>
                <w:div w:id="1601110108">
                  <w:marLeft w:val="0"/>
                  <w:marRight w:val="0"/>
                  <w:marTop w:val="0"/>
                  <w:marBottom w:val="0"/>
                  <w:divBdr>
                    <w:top w:val="none" w:sz="0" w:space="0" w:color="auto"/>
                    <w:left w:val="none" w:sz="0" w:space="0" w:color="auto"/>
                    <w:bottom w:val="none" w:sz="0" w:space="0" w:color="auto"/>
                    <w:right w:val="none" w:sz="0" w:space="0" w:color="auto"/>
                  </w:divBdr>
                </w:div>
                <w:div w:id="1607349893">
                  <w:marLeft w:val="0"/>
                  <w:marRight w:val="0"/>
                  <w:marTop w:val="0"/>
                  <w:marBottom w:val="0"/>
                  <w:divBdr>
                    <w:top w:val="none" w:sz="0" w:space="0" w:color="auto"/>
                    <w:left w:val="none" w:sz="0" w:space="0" w:color="auto"/>
                    <w:bottom w:val="none" w:sz="0" w:space="0" w:color="auto"/>
                    <w:right w:val="none" w:sz="0" w:space="0" w:color="auto"/>
                  </w:divBdr>
                </w:div>
                <w:div w:id="1645744496">
                  <w:marLeft w:val="0"/>
                  <w:marRight w:val="0"/>
                  <w:marTop w:val="0"/>
                  <w:marBottom w:val="0"/>
                  <w:divBdr>
                    <w:top w:val="none" w:sz="0" w:space="0" w:color="auto"/>
                    <w:left w:val="none" w:sz="0" w:space="0" w:color="auto"/>
                    <w:bottom w:val="none" w:sz="0" w:space="0" w:color="auto"/>
                    <w:right w:val="none" w:sz="0" w:space="0" w:color="auto"/>
                  </w:divBdr>
                </w:div>
                <w:div w:id="1663506853">
                  <w:marLeft w:val="0"/>
                  <w:marRight w:val="0"/>
                  <w:marTop w:val="0"/>
                  <w:marBottom w:val="0"/>
                  <w:divBdr>
                    <w:top w:val="none" w:sz="0" w:space="0" w:color="auto"/>
                    <w:left w:val="none" w:sz="0" w:space="0" w:color="auto"/>
                    <w:bottom w:val="none" w:sz="0" w:space="0" w:color="auto"/>
                    <w:right w:val="none" w:sz="0" w:space="0" w:color="auto"/>
                  </w:divBdr>
                </w:div>
                <w:div w:id="1668241916">
                  <w:marLeft w:val="0"/>
                  <w:marRight w:val="0"/>
                  <w:marTop w:val="0"/>
                  <w:marBottom w:val="0"/>
                  <w:divBdr>
                    <w:top w:val="none" w:sz="0" w:space="0" w:color="auto"/>
                    <w:left w:val="none" w:sz="0" w:space="0" w:color="auto"/>
                    <w:bottom w:val="none" w:sz="0" w:space="0" w:color="auto"/>
                    <w:right w:val="none" w:sz="0" w:space="0" w:color="auto"/>
                  </w:divBdr>
                </w:div>
                <w:div w:id="1680739074">
                  <w:marLeft w:val="0"/>
                  <w:marRight w:val="0"/>
                  <w:marTop w:val="0"/>
                  <w:marBottom w:val="0"/>
                  <w:divBdr>
                    <w:top w:val="none" w:sz="0" w:space="0" w:color="auto"/>
                    <w:left w:val="none" w:sz="0" w:space="0" w:color="auto"/>
                    <w:bottom w:val="none" w:sz="0" w:space="0" w:color="auto"/>
                    <w:right w:val="none" w:sz="0" w:space="0" w:color="auto"/>
                  </w:divBdr>
                </w:div>
                <w:div w:id="1957904708">
                  <w:marLeft w:val="0"/>
                  <w:marRight w:val="0"/>
                  <w:marTop w:val="0"/>
                  <w:marBottom w:val="0"/>
                  <w:divBdr>
                    <w:top w:val="none" w:sz="0" w:space="0" w:color="auto"/>
                    <w:left w:val="none" w:sz="0" w:space="0" w:color="auto"/>
                    <w:bottom w:val="none" w:sz="0" w:space="0" w:color="auto"/>
                    <w:right w:val="none" w:sz="0" w:space="0" w:color="auto"/>
                  </w:divBdr>
                </w:div>
                <w:div w:id="1960599488">
                  <w:marLeft w:val="0"/>
                  <w:marRight w:val="0"/>
                  <w:marTop w:val="0"/>
                  <w:marBottom w:val="0"/>
                  <w:divBdr>
                    <w:top w:val="none" w:sz="0" w:space="0" w:color="auto"/>
                    <w:left w:val="none" w:sz="0" w:space="0" w:color="auto"/>
                    <w:bottom w:val="none" w:sz="0" w:space="0" w:color="auto"/>
                    <w:right w:val="none" w:sz="0" w:space="0" w:color="auto"/>
                  </w:divBdr>
                </w:div>
                <w:div w:id="2035963033">
                  <w:marLeft w:val="0"/>
                  <w:marRight w:val="0"/>
                  <w:marTop w:val="0"/>
                  <w:marBottom w:val="0"/>
                  <w:divBdr>
                    <w:top w:val="none" w:sz="0" w:space="0" w:color="auto"/>
                    <w:left w:val="none" w:sz="0" w:space="0" w:color="auto"/>
                    <w:bottom w:val="none" w:sz="0" w:space="0" w:color="auto"/>
                    <w:right w:val="none" w:sz="0" w:space="0" w:color="auto"/>
                  </w:divBdr>
                </w:div>
                <w:div w:id="2099325702">
                  <w:marLeft w:val="0"/>
                  <w:marRight w:val="0"/>
                  <w:marTop w:val="0"/>
                  <w:marBottom w:val="0"/>
                  <w:divBdr>
                    <w:top w:val="none" w:sz="0" w:space="0" w:color="auto"/>
                    <w:left w:val="none" w:sz="0" w:space="0" w:color="auto"/>
                    <w:bottom w:val="none" w:sz="0" w:space="0" w:color="auto"/>
                    <w:right w:val="none" w:sz="0" w:space="0" w:color="auto"/>
                  </w:divBdr>
                </w:div>
                <w:div w:id="21432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1B9596A275CF4F8901331D0E3029B9" ma:contentTypeVersion="14" ma:contentTypeDescription="Create a new document." ma:contentTypeScope="" ma:versionID="bc2be1b0ff68ea81d7db4c68c463dffc">
  <xsd:schema xmlns:xsd="http://www.w3.org/2001/XMLSchema" xmlns:xs="http://www.w3.org/2001/XMLSchema" xmlns:p="http://schemas.microsoft.com/office/2006/metadata/properties" xmlns:ns3="f632b269-33d6-406c-8122-5bb323eef17e" xmlns:ns4="b7486f68-02b5-4c06-8d3b-db12f17ec5aa" targetNamespace="http://schemas.microsoft.com/office/2006/metadata/properties" ma:root="true" ma:fieldsID="064c441be9c8c979fa3e669a9b7d8ca8" ns3:_="" ns4:_="">
    <xsd:import namespace="f632b269-33d6-406c-8122-5bb323eef17e"/>
    <xsd:import namespace="b7486f68-02b5-4c06-8d3b-db12f17ec5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2b269-33d6-406c-8122-5bb323eef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486f68-02b5-4c06-8d3b-db12f17ec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9DF62-0A3C-4594-8CAC-DBE39C3BF0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9B99C3-EA3B-4C71-92CC-0F0E3EFC1E51}">
  <ds:schemaRefs>
    <ds:schemaRef ds:uri="http://schemas.microsoft.com/sharepoint/v3/contenttype/forms"/>
  </ds:schemaRefs>
</ds:datastoreItem>
</file>

<file path=customXml/itemProps3.xml><?xml version="1.0" encoding="utf-8"?>
<ds:datastoreItem xmlns:ds="http://schemas.openxmlformats.org/officeDocument/2006/customXml" ds:itemID="{034C2C32-71F2-4A8A-9E84-7ADE3D32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2b269-33d6-406c-8122-5bb323eef17e"/>
    <ds:schemaRef ds:uri="b7486f68-02b5-4c06-8d3b-db12f17e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CAEA7-8359-4672-8563-1282D6C9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998</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Page set up:</vt:lpstr>
    </vt:vector>
  </TitlesOfParts>
  <LinksUpToDate>false</LinksUpToDate>
  <CharactersWithSpaces>6181</CharactersWithSpaces>
  <SharedDoc>false</SharedDoc>
  <HLinks>
    <vt:vector size="6" baseType="variant">
      <vt:variant>
        <vt:i4>7405664</vt:i4>
      </vt:variant>
      <vt:variant>
        <vt:i4>0</vt:i4>
      </vt:variant>
      <vt:variant>
        <vt:i4>0</vt:i4>
      </vt:variant>
      <vt:variant>
        <vt:i4>5</vt:i4>
      </vt:variant>
      <vt:variant>
        <vt:lpwstr>http://www.melsafety.co.uk/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set up:</dc:title>
  <dc:subject/>
  <dc:creator>mhs0001</dc:creator>
  <cp:keywords/>
  <cp:lastModifiedBy>Michele Lynch</cp:lastModifiedBy>
  <cp:revision>13</cp:revision>
  <cp:lastPrinted>2014-10-30T15:05:00Z</cp:lastPrinted>
  <dcterms:created xsi:type="dcterms:W3CDTF">2022-07-11T08:01:00Z</dcterms:created>
  <dcterms:modified xsi:type="dcterms:W3CDTF">2024-06-03T10:29:00Z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0x010100761B9596A275CF4F8901331D0E3029B9</vt:lpwstr>
  </property>
</Properties>
</file>